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7F649" w14:textId="77777777" w:rsidR="0080722A" w:rsidRPr="00C737C6" w:rsidRDefault="0080722A" w:rsidP="0080722A">
      <w:pPr>
        <w:spacing w:after="0" w:line="240" w:lineRule="auto"/>
        <w:jc w:val="center"/>
        <w:rPr>
          <w:rFonts w:cs="Calibri"/>
          <w:b/>
        </w:rPr>
      </w:pPr>
      <w:r w:rsidRPr="00C737C6">
        <w:rPr>
          <w:rFonts w:cs="Calibri"/>
          <w:b/>
        </w:rPr>
        <w:t>MINUTES OF THE MEETING OF THE MEETING OF SHILLINGSTONE PARISH COUNCIL HELD AT</w:t>
      </w:r>
    </w:p>
    <w:p w14:paraId="306039D1" w14:textId="75788AC1" w:rsidR="0080722A" w:rsidRPr="00C737C6" w:rsidRDefault="006600D4" w:rsidP="0080722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7:00</w:t>
      </w:r>
      <w:r w:rsidR="0080722A" w:rsidRPr="00C737C6">
        <w:rPr>
          <w:rFonts w:cs="Calibri"/>
          <w:b/>
        </w:rPr>
        <w:t xml:space="preserve"> PM ON THURSDAY </w:t>
      </w:r>
      <w:r w:rsidR="005F16BF">
        <w:rPr>
          <w:rFonts w:cs="Calibri"/>
          <w:b/>
        </w:rPr>
        <w:t>2</w:t>
      </w:r>
      <w:r w:rsidR="005F16BF" w:rsidRPr="005F16BF">
        <w:rPr>
          <w:rFonts w:cs="Calibri"/>
          <w:b/>
          <w:vertAlign w:val="superscript"/>
        </w:rPr>
        <w:t>nd</w:t>
      </w:r>
      <w:r w:rsidR="005F16BF">
        <w:rPr>
          <w:rFonts w:cs="Calibri"/>
          <w:b/>
        </w:rPr>
        <w:t xml:space="preserve"> JULY </w:t>
      </w:r>
      <w:r w:rsidR="00FF1E75">
        <w:rPr>
          <w:rFonts w:cs="Calibri"/>
          <w:b/>
        </w:rPr>
        <w:t>2026</w:t>
      </w:r>
      <w:r w:rsidR="0080722A" w:rsidRPr="00C737C6">
        <w:rPr>
          <w:rFonts w:cs="Calibri"/>
          <w:b/>
        </w:rPr>
        <w:t xml:space="preserve"> AT THE PORTMAN HALL SHILLINGSTONE</w:t>
      </w:r>
    </w:p>
    <w:p w14:paraId="7696E4F5" w14:textId="77777777" w:rsidR="0080722A" w:rsidRPr="00C737C6" w:rsidRDefault="0080722A" w:rsidP="0080722A">
      <w:pPr>
        <w:spacing w:after="0" w:line="240" w:lineRule="auto"/>
        <w:jc w:val="center"/>
        <w:rPr>
          <w:rFonts w:cs="Calibri"/>
          <w:b/>
        </w:rPr>
      </w:pPr>
    </w:p>
    <w:p w14:paraId="15DA89A3" w14:textId="36F22DCE" w:rsidR="0080722A" w:rsidRPr="00C737C6" w:rsidRDefault="0080722A" w:rsidP="0080722A">
      <w:pPr>
        <w:jc w:val="both"/>
        <w:rPr>
          <w:rFonts w:cs="Calibri"/>
          <w:bCs/>
        </w:rPr>
      </w:pPr>
      <w:r w:rsidRPr="00C737C6">
        <w:rPr>
          <w:rFonts w:cs="Calibri"/>
          <w:b/>
        </w:rPr>
        <w:t>PRESENT:</w:t>
      </w:r>
      <w:r w:rsidRPr="00C737C6">
        <w:rPr>
          <w:rFonts w:cs="Calibri"/>
          <w:b/>
          <w:lang w:val="en-GB"/>
        </w:rPr>
        <w:t xml:space="preserve">  </w:t>
      </w:r>
      <w:r w:rsidRPr="00C737C6">
        <w:rPr>
          <w:rFonts w:cs="Calibri"/>
          <w:bCs/>
          <w:lang w:val="en-GB"/>
        </w:rPr>
        <w:t>Councillors</w:t>
      </w:r>
      <w:r w:rsidRPr="00C737C6">
        <w:rPr>
          <w:rFonts w:cs="Calibri"/>
          <w:bCs/>
        </w:rPr>
        <w:t xml:space="preserve"> </w:t>
      </w:r>
      <w:r w:rsidR="00FF1E75">
        <w:rPr>
          <w:rFonts w:cs="Calibri"/>
          <w:bCs/>
        </w:rPr>
        <w:t xml:space="preserve">M Pomeroy </w:t>
      </w:r>
      <w:r w:rsidRPr="00C737C6">
        <w:rPr>
          <w:rFonts w:cs="Calibri"/>
          <w:bCs/>
        </w:rPr>
        <w:t>(Chairman), I Suter (</w:t>
      </w:r>
      <w:r w:rsidR="00FF1E75">
        <w:rPr>
          <w:rFonts w:cs="Calibri"/>
          <w:bCs/>
        </w:rPr>
        <w:t xml:space="preserve">Vice </w:t>
      </w:r>
      <w:r w:rsidRPr="00C737C6">
        <w:rPr>
          <w:rFonts w:cs="Calibri"/>
          <w:bCs/>
        </w:rPr>
        <w:t>Chairman)(IS)</w:t>
      </w:r>
      <w:r w:rsidR="005F16BF">
        <w:rPr>
          <w:rFonts w:cs="Calibri"/>
          <w:bCs/>
        </w:rPr>
        <w:t xml:space="preserve">, R Harwood (RH), </w:t>
      </w:r>
      <w:r w:rsidR="00FF1E75">
        <w:rPr>
          <w:rFonts w:cs="Calibri"/>
          <w:bCs/>
        </w:rPr>
        <w:t xml:space="preserve">R McNamara (RM), </w:t>
      </w:r>
      <w:r w:rsidRPr="00C737C6">
        <w:rPr>
          <w:rFonts w:cs="Calibri"/>
          <w:bCs/>
        </w:rPr>
        <w:t xml:space="preserve">K Ridout (KR) Unitary Councillor S Murcer, the Clerk D Green. </w:t>
      </w:r>
    </w:p>
    <w:p w14:paraId="7BDEE4CA" w14:textId="296DF9C8" w:rsidR="0080722A" w:rsidRPr="00C737C6" w:rsidRDefault="0080722A" w:rsidP="0080722A">
      <w:pPr>
        <w:jc w:val="both"/>
        <w:rPr>
          <w:rFonts w:cs="Calibri"/>
          <w:bCs/>
        </w:rPr>
      </w:pPr>
      <w:r w:rsidRPr="00C737C6">
        <w:rPr>
          <w:rFonts w:cs="Calibri"/>
          <w:bCs/>
        </w:rPr>
        <w:t xml:space="preserve">In addition, there were </w:t>
      </w:r>
      <w:r w:rsidR="005F16BF">
        <w:rPr>
          <w:rFonts w:cs="Calibri"/>
          <w:bCs/>
        </w:rPr>
        <w:t xml:space="preserve">15 </w:t>
      </w:r>
      <w:r w:rsidRPr="00C737C6">
        <w:rPr>
          <w:rFonts w:cs="Calibri"/>
          <w:bCs/>
        </w:rPr>
        <w:t xml:space="preserve">members of the public present. </w:t>
      </w:r>
    </w:p>
    <w:p w14:paraId="30FC0A87" w14:textId="563D30F6" w:rsidR="0080722A" w:rsidRDefault="00F74412" w:rsidP="0080722A">
      <w:pPr>
        <w:jc w:val="both"/>
        <w:rPr>
          <w:rFonts w:cs="Calibri"/>
          <w:b/>
        </w:rPr>
      </w:pPr>
      <w:r>
        <w:rPr>
          <w:rFonts w:cs="Calibri"/>
          <w:b/>
        </w:rPr>
        <w:t>12</w:t>
      </w:r>
      <w:r w:rsidR="005F16BF">
        <w:rPr>
          <w:rFonts w:cs="Calibri"/>
          <w:b/>
        </w:rPr>
        <w:t>30</w:t>
      </w:r>
      <w:r w:rsidR="006B5248">
        <w:rPr>
          <w:rFonts w:cs="Calibri"/>
          <w:b/>
        </w:rPr>
        <w:t xml:space="preserve">. </w:t>
      </w:r>
      <w:r w:rsidR="0080722A" w:rsidRPr="00C737C6">
        <w:rPr>
          <w:rFonts w:cs="Calibri"/>
          <w:b/>
        </w:rPr>
        <w:t>APOLOGIES FOR ABSENCE</w:t>
      </w:r>
    </w:p>
    <w:p w14:paraId="505AE5AD" w14:textId="50954B16" w:rsidR="00F74412" w:rsidRPr="00F74412" w:rsidRDefault="005F16BF" w:rsidP="0080722A">
      <w:pPr>
        <w:jc w:val="both"/>
        <w:rPr>
          <w:rFonts w:cs="Calibri"/>
          <w:bCs/>
        </w:rPr>
      </w:pPr>
      <w:r>
        <w:rPr>
          <w:rFonts w:cs="Calibri"/>
          <w:bCs/>
        </w:rPr>
        <w:t>Cllr Leadbeater</w:t>
      </w:r>
      <w:r w:rsidR="00F74412" w:rsidRPr="00F74412">
        <w:rPr>
          <w:rFonts w:cs="Calibri"/>
          <w:bCs/>
        </w:rPr>
        <w:t xml:space="preserve">. </w:t>
      </w:r>
    </w:p>
    <w:p w14:paraId="5A4EFD5D" w14:textId="12984E0D" w:rsidR="0080722A" w:rsidRPr="00C737C6" w:rsidRDefault="00F74412" w:rsidP="0080722A">
      <w:pPr>
        <w:spacing w:line="240" w:lineRule="auto"/>
        <w:jc w:val="both"/>
        <w:rPr>
          <w:rFonts w:cs="Calibri"/>
          <w:b/>
        </w:rPr>
      </w:pPr>
      <w:r>
        <w:rPr>
          <w:rFonts w:cs="Calibri"/>
          <w:b/>
        </w:rPr>
        <w:t>12</w:t>
      </w:r>
      <w:r w:rsidR="005F16BF">
        <w:rPr>
          <w:rFonts w:cs="Calibri"/>
          <w:b/>
        </w:rPr>
        <w:t>31</w:t>
      </w:r>
      <w:r w:rsidR="006B5248">
        <w:rPr>
          <w:rFonts w:cs="Calibri"/>
          <w:b/>
        </w:rPr>
        <w:t>.</w:t>
      </w:r>
      <w:r w:rsidR="0080722A" w:rsidRPr="00C737C6">
        <w:rPr>
          <w:rFonts w:cs="Calibri"/>
          <w:b/>
        </w:rPr>
        <w:t xml:space="preserve"> DECLARATIONS OF INTEREST AND REQUESTS FOR DISPENSATION</w:t>
      </w:r>
    </w:p>
    <w:p w14:paraId="235AC68F" w14:textId="77777777" w:rsidR="0080722A" w:rsidRPr="00C737C6" w:rsidRDefault="0080722A" w:rsidP="0080722A">
      <w:pPr>
        <w:spacing w:line="240" w:lineRule="auto"/>
        <w:jc w:val="both"/>
        <w:rPr>
          <w:rFonts w:cs="Calibri"/>
          <w:bCs/>
        </w:rPr>
      </w:pPr>
      <w:r w:rsidRPr="00C737C6">
        <w:rPr>
          <w:rFonts w:cs="Calibri"/>
          <w:bCs/>
        </w:rPr>
        <w:t xml:space="preserve">None. </w:t>
      </w:r>
    </w:p>
    <w:p w14:paraId="321001AE" w14:textId="10D6C178" w:rsidR="005F16BF" w:rsidRPr="00150877" w:rsidRDefault="005F16BF" w:rsidP="0080722A">
      <w:pPr>
        <w:jc w:val="both"/>
        <w:rPr>
          <w:rFonts w:cs="Calibri"/>
          <w:b/>
          <w:bCs/>
        </w:rPr>
      </w:pPr>
      <w:r w:rsidRPr="00150877">
        <w:rPr>
          <w:rFonts w:cs="Calibri"/>
          <w:b/>
          <w:bCs/>
        </w:rPr>
        <w:t>123</w:t>
      </w:r>
      <w:r w:rsidR="00477BFC">
        <w:rPr>
          <w:rFonts w:cs="Calibri"/>
          <w:b/>
          <w:bCs/>
        </w:rPr>
        <w:t>2</w:t>
      </w:r>
      <w:r w:rsidRPr="00150877">
        <w:rPr>
          <w:rFonts w:cs="Calibri"/>
          <w:b/>
          <w:bCs/>
        </w:rPr>
        <w:t>. REMEMBERING GRAHAM RAINS</w:t>
      </w:r>
    </w:p>
    <w:p w14:paraId="1B10CD22" w14:textId="2A792DB1" w:rsidR="005F16BF" w:rsidRDefault="005F16BF" w:rsidP="0080722A">
      <w:pPr>
        <w:jc w:val="both"/>
        <w:rPr>
          <w:rFonts w:cs="Calibri"/>
        </w:rPr>
      </w:pPr>
      <w:r>
        <w:rPr>
          <w:rFonts w:cs="Calibri"/>
        </w:rPr>
        <w:t>The Chairman expresse</w:t>
      </w:r>
      <w:r w:rsidR="00E55461">
        <w:rPr>
          <w:rFonts w:cs="Calibri"/>
        </w:rPr>
        <w:t>d</w:t>
      </w:r>
      <w:r>
        <w:rPr>
          <w:rFonts w:cs="Calibri"/>
        </w:rPr>
        <w:t xml:space="preserve"> the condolences of the whole Council to the family of Graham Rains, the PC’s Footpath Officer for many years, who had very sadly passed away on 24</w:t>
      </w:r>
      <w:r w:rsidRPr="005F16BF">
        <w:rPr>
          <w:rFonts w:cs="Calibri"/>
          <w:vertAlign w:val="superscript"/>
        </w:rPr>
        <w:t>th</w:t>
      </w:r>
      <w:r>
        <w:rPr>
          <w:rFonts w:cs="Calibri"/>
        </w:rPr>
        <w:t>/25</w:t>
      </w:r>
      <w:r w:rsidRPr="005F16BF">
        <w:rPr>
          <w:rFonts w:cs="Calibri"/>
          <w:vertAlign w:val="superscript"/>
        </w:rPr>
        <w:t>th</w:t>
      </w:r>
      <w:r>
        <w:rPr>
          <w:rFonts w:cs="Calibri"/>
        </w:rPr>
        <w:t xml:space="preserve"> June after a short illness. </w:t>
      </w:r>
    </w:p>
    <w:p w14:paraId="392D8083" w14:textId="62AE8258" w:rsidR="005F16BF" w:rsidRDefault="005F16BF" w:rsidP="0080722A">
      <w:pPr>
        <w:jc w:val="both"/>
        <w:rPr>
          <w:rFonts w:cs="Calibri"/>
        </w:rPr>
      </w:pPr>
      <w:r>
        <w:rPr>
          <w:rFonts w:cs="Calibri"/>
        </w:rPr>
        <w:t>Councillor Suter noted that Graham had been a</w:t>
      </w:r>
      <w:r w:rsidR="00150877">
        <w:rPr>
          <w:rFonts w:cs="Calibri"/>
        </w:rPr>
        <w:t xml:space="preserve"> very talented</w:t>
      </w:r>
      <w:r>
        <w:rPr>
          <w:rFonts w:cs="Calibri"/>
        </w:rPr>
        <w:t xml:space="preserve"> photographer and his entri</w:t>
      </w:r>
      <w:r w:rsidR="00150877">
        <w:rPr>
          <w:rFonts w:cs="Calibri"/>
        </w:rPr>
        <w:t>es in</w:t>
      </w:r>
      <w:r>
        <w:rPr>
          <w:rFonts w:cs="Calibri"/>
        </w:rPr>
        <w:t xml:space="preserve"> the photographic book </w:t>
      </w:r>
      <w:r w:rsidR="00150877">
        <w:rPr>
          <w:rFonts w:cs="Calibri"/>
        </w:rPr>
        <w:t>‘Pictures of England’, which includes many excellent images of nature around Shillingstone, was a testament to his abilities.</w:t>
      </w:r>
    </w:p>
    <w:p w14:paraId="6DCAB4C9" w14:textId="36DC40E7" w:rsidR="00150877" w:rsidRDefault="00774843" w:rsidP="0080722A">
      <w:pPr>
        <w:jc w:val="both"/>
        <w:rPr>
          <w:rFonts w:cs="Calibri"/>
        </w:rPr>
      </w:pPr>
      <w:r>
        <w:rPr>
          <w:rFonts w:cs="Calibri"/>
        </w:rPr>
        <w:t xml:space="preserve">Cllr Ridout noted that Graham had been the judge at the photographic competition in 2025, and his </w:t>
      </w:r>
      <w:r w:rsidR="00150877">
        <w:rPr>
          <w:rFonts w:cs="Calibri"/>
        </w:rPr>
        <w:t xml:space="preserve">ability as a </w:t>
      </w:r>
      <w:r>
        <w:rPr>
          <w:rFonts w:cs="Calibri"/>
        </w:rPr>
        <w:t xml:space="preserve">recording </w:t>
      </w:r>
      <w:r w:rsidR="00150877">
        <w:rPr>
          <w:rFonts w:cs="Calibri"/>
        </w:rPr>
        <w:t xml:space="preserve">musician was also remembered. </w:t>
      </w:r>
    </w:p>
    <w:p w14:paraId="1B55E16D" w14:textId="2475F024" w:rsidR="005F16BF" w:rsidRDefault="00150877" w:rsidP="0080722A">
      <w:pPr>
        <w:jc w:val="both"/>
        <w:rPr>
          <w:rFonts w:cs="Calibri"/>
        </w:rPr>
      </w:pPr>
      <w:r>
        <w:rPr>
          <w:rFonts w:cs="Calibri"/>
        </w:rPr>
        <w:t xml:space="preserve">It was agreed that Graham’s life should be remembered with </w:t>
      </w:r>
      <w:r w:rsidR="00774843">
        <w:rPr>
          <w:rFonts w:cs="Calibri"/>
        </w:rPr>
        <w:t xml:space="preserve">a </w:t>
      </w:r>
      <w:r>
        <w:rPr>
          <w:rFonts w:cs="Calibri"/>
        </w:rPr>
        <w:t>suitable memorial, possibly near the bird hide on the Trailway, which he did so much to promote. Ideas, possib</w:t>
      </w:r>
      <w:r w:rsidR="00774843">
        <w:rPr>
          <w:rFonts w:cs="Calibri"/>
        </w:rPr>
        <w:t>l</w:t>
      </w:r>
      <w:r>
        <w:rPr>
          <w:rFonts w:cs="Calibri"/>
        </w:rPr>
        <w:t xml:space="preserve">y including a bike rack, </w:t>
      </w:r>
      <w:r w:rsidR="00774843">
        <w:rPr>
          <w:rFonts w:cs="Calibri"/>
        </w:rPr>
        <w:t xml:space="preserve">or a bench, </w:t>
      </w:r>
      <w:r>
        <w:rPr>
          <w:rFonts w:cs="Calibri"/>
        </w:rPr>
        <w:t xml:space="preserve">will be considered at the next meeting in September. </w:t>
      </w:r>
    </w:p>
    <w:p w14:paraId="3B805DD0" w14:textId="45FC2F36" w:rsidR="00774843" w:rsidRPr="00477BFC" w:rsidRDefault="00774843" w:rsidP="0080722A">
      <w:pPr>
        <w:jc w:val="both"/>
        <w:rPr>
          <w:rFonts w:cs="Calibri"/>
          <w:b/>
          <w:bCs/>
        </w:rPr>
      </w:pPr>
      <w:r w:rsidRPr="00477BFC">
        <w:rPr>
          <w:rFonts w:cs="Calibri"/>
          <w:b/>
          <w:bCs/>
        </w:rPr>
        <w:t>123</w:t>
      </w:r>
      <w:r w:rsidR="00477BFC" w:rsidRPr="00477BFC">
        <w:rPr>
          <w:rFonts w:cs="Calibri"/>
          <w:b/>
          <w:bCs/>
        </w:rPr>
        <w:t>3</w:t>
      </w:r>
      <w:r w:rsidRPr="00477BFC">
        <w:rPr>
          <w:rFonts w:cs="Calibri"/>
          <w:b/>
          <w:bCs/>
        </w:rPr>
        <w:t>. AGE FRIENDLY DORSET PROPOSAL</w:t>
      </w:r>
    </w:p>
    <w:p w14:paraId="6BCD4192" w14:textId="77777777" w:rsidR="00774843" w:rsidRDefault="00774843" w:rsidP="0080722A">
      <w:pPr>
        <w:jc w:val="both"/>
        <w:rPr>
          <w:rFonts w:cs="Calibri"/>
        </w:rPr>
      </w:pPr>
      <w:r>
        <w:rPr>
          <w:rFonts w:cs="Calibri"/>
        </w:rPr>
        <w:t xml:space="preserve">The Chairman introduced Joseph </w:t>
      </w:r>
      <w:r w:rsidRPr="00774843">
        <w:rPr>
          <w:rFonts w:cs="Calibri"/>
        </w:rPr>
        <w:t>Morrell</w:t>
      </w:r>
      <w:r>
        <w:rPr>
          <w:rFonts w:cs="Calibri"/>
        </w:rPr>
        <w:t xml:space="preserve">, a </w:t>
      </w:r>
      <w:r w:rsidRPr="00774843">
        <w:rPr>
          <w:rFonts w:cs="Calibri"/>
        </w:rPr>
        <w:t>Partnerships &amp; Engagement officer</w:t>
      </w:r>
      <w:r>
        <w:rPr>
          <w:rFonts w:cs="Calibri"/>
        </w:rPr>
        <w:t xml:space="preserve"> from </w:t>
      </w:r>
      <w:r w:rsidRPr="00774843">
        <w:rPr>
          <w:rFonts w:cs="Calibri"/>
        </w:rPr>
        <w:t>Strategies Transformation</w:t>
      </w:r>
      <w:r>
        <w:rPr>
          <w:rFonts w:cs="Calibri"/>
        </w:rPr>
        <w:t xml:space="preserve"> </w:t>
      </w:r>
      <w:r w:rsidRPr="00774843">
        <w:rPr>
          <w:rFonts w:cs="Calibri"/>
        </w:rPr>
        <w:t>&amp; Performance at Dorset Council</w:t>
      </w:r>
      <w:r>
        <w:rPr>
          <w:rFonts w:cs="Calibri"/>
        </w:rPr>
        <w:t xml:space="preserve">. </w:t>
      </w:r>
    </w:p>
    <w:p w14:paraId="3CE8E7CA" w14:textId="118A83BB" w:rsidR="00774843" w:rsidRDefault="00774843" w:rsidP="00774843">
      <w:p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Joseph explained the new project whose </w:t>
      </w:r>
      <w:r w:rsidRPr="00774843">
        <w:rPr>
          <w:rFonts w:cs="Calibri"/>
        </w:rPr>
        <w:t>mission is for Dorset to be an age</w:t>
      </w:r>
      <w:r w:rsidRPr="00774843">
        <w:rPr>
          <w:rFonts w:ascii="Cambria Math" w:hAnsi="Cambria Math" w:cs="Cambria Math"/>
        </w:rPr>
        <w:t>‑</w:t>
      </w:r>
      <w:r w:rsidRPr="00774843">
        <w:rPr>
          <w:rFonts w:cs="Calibri"/>
        </w:rPr>
        <w:t xml:space="preserve">friendly place where older people stay active, independent and continue making a difference. </w:t>
      </w:r>
      <w:r w:rsidR="00E55461">
        <w:rPr>
          <w:rFonts w:cs="Calibri"/>
        </w:rPr>
        <w:t>This will be b</w:t>
      </w:r>
      <w:r w:rsidRPr="00774843">
        <w:rPr>
          <w:rFonts w:cs="Calibri"/>
        </w:rPr>
        <w:t xml:space="preserve">y making  spaces and services accessible and welcoming, </w:t>
      </w:r>
      <w:r>
        <w:rPr>
          <w:rFonts w:cs="Calibri"/>
        </w:rPr>
        <w:t>s</w:t>
      </w:r>
      <w:r w:rsidRPr="00774843">
        <w:rPr>
          <w:rFonts w:cs="Calibri"/>
        </w:rPr>
        <w:t>trengthen</w:t>
      </w:r>
      <w:r>
        <w:rPr>
          <w:rFonts w:cs="Calibri"/>
        </w:rPr>
        <w:t>ing</w:t>
      </w:r>
      <w:r w:rsidRPr="00774843">
        <w:rPr>
          <w:rFonts w:cs="Calibri"/>
        </w:rPr>
        <w:t xml:space="preserve"> community participation, challeng</w:t>
      </w:r>
      <w:r>
        <w:rPr>
          <w:rFonts w:cs="Calibri"/>
        </w:rPr>
        <w:t>ing</w:t>
      </w:r>
      <w:r w:rsidRPr="00774843">
        <w:rPr>
          <w:rFonts w:cs="Calibri"/>
        </w:rPr>
        <w:t xml:space="preserve"> outdated attitudes about ageing, and ensur</w:t>
      </w:r>
      <w:r>
        <w:rPr>
          <w:rFonts w:cs="Calibri"/>
        </w:rPr>
        <w:t>ing</w:t>
      </w:r>
      <w:r w:rsidRPr="00774843">
        <w:rPr>
          <w:rFonts w:cs="Calibri"/>
        </w:rPr>
        <w:t xml:space="preserve"> everyone feels valued, respected, and able to contribute throughout their lives.</w:t>
      </w:r>
    </w:p>
    <w:p w14:paraId="0B89DD53" w14:textId="13538F29" w:rsidR="009A3377" w:rsidRPr="009A3377" w:rsidRDefault="009A3377" w:rsidP="009A3377">
      <w:pPr>
        <w:spacing w:line="240" w:lineRule="auto"/>
        <w:jc w:val="both"/>
        <w:rPr>
          <w:rFonts w:cs="Calibri"/>
        </w:rPr>
      </w:pPr>
      <w:r w:rsidRPr="009A3377">
        <w:rPr>
          <w:rFonts w:cs="Calibri"/>
        </w:rPr>
        <w:t xml:space="preserve">Town and parish councils </w:t>
      </w:r>
      <w:r>
        <w:rPr>
          <w:rFonts w:cs="Calibri"/>
        </w:rPr>
        <w:t xml:space="preserve">had </w:t>
      </w:r>
      <w:r w:rsidR="00477BFC">
        <w:rPr>
          <w:rFonts w:cs="Calibri"/>
        </w:rPr>
        <w:t>been</w:t>
      </w:r>
      <w:r>
        <w:rPr>
          <w:rFonts w:cs="Calibri"/>
        </w:rPr>
        <w:t xml:space="preserve"> identified as being </w:t>
      </w:r>
      <w:r w:rsidRPr="009A3377">
        <w:rPr>
          <w:rFonts w:cs="Calibri"/>
        </w:rPr>
        <w:t xml:space="preserve">uniquely positioned to make their communities more age-friendly </w:t>
      </w:r>
      <w:r>
        <w:rPr>
          <w:rFonts w:cs="Calibri"/>
        </w:rPr>
        <w:t xml:space="preserve">, because their work </w:t>
      </w:r>
      <w:r w:rsidRPr="009A3377">
        <w:rPr>
          <w:rFonts w:cs="Calibri"/>
        </w:rPr>
        <w:t>typically span</w:t>
      </w:r>
      <w:r>
        <w:rPr>
          <w:rFonts w:cs="Calibri"/>
        </w:rPr>
        <w:t>s</w:t>
      </w:r>
      <w:r w:rsidRPr="009A3377">
        <w:rPr>
          <w:rFonts w:cs="Calibri"/>
        </w:rPr>
        <w:t xml:space="preserve"> three areas (NALC):</w:t>
      </w:r>
    </w:p>
    <w:p w14:paraId="42FC667C" w14:textId="77777777" w:rsidR="009A3377" w:rsidRPr="009A3377" w:rsidRDefault="009A3377" w:rsidP="009A3377">
      <w:pPr>
        <w:pStyle w:val="ListParagraph"/>
        <w:numPr>
          <w:ilvl w:val="0"/>
          <w:numId w:val="23"/>
        </w:numPr>
        <w:spacing w:line="240" w:lineRule="auto"/>
        <w:jc w:val="both"/>
        <w:rPr>
          <w:rFonts w:cs="Calibri"/>
        </w:rPr>
      </w:pPr>
      <w:r w:rsidRPr="009A3377">
        <w:rPr>
          <w:rFonts w:cs="Calibri"/>
        </w:rPr>
        <w:t xml:space="preserve">Delivering services to meet local needs; </w:t>
      </w:r>
    </w:p>
    <w:p w14:paraId="67F478C3" w14:textId="77777777" w:rsidR="009A3377" w:rsidRPr="009A3377" w:rsidRDefault="009A3377" w:rsidP="009A3377">
      <w:pPr>
        <w:pStyle w:val="ListParagraph"/>
        <w:numPr>
          <w:ilvl w:val="0"/>
          <w:numId w:val="23"/>
        </w:numPr>
        <w:spacing w:line="240" w:lineRule="auto"/>
        <w:jc w:val="both"/>
        <w:rPr>
          <w:rFonts w:cs="Calibri"/>
        </w:rPr>
      </w:pPr>
      <w:r w:rsidRPr="009A3377">
        <w:rPr>
          <w:rFonts w:cs="Calibri"/>
        </w:rPr>
        <w:t>Giving the community a voice and representation;</w:t>
      </w:r>
    </w:p>
    <w:p w14:paraId="28C9C940" w14:textId="77777777" w:rsidR="009A3377" w:rsidRPr="009A3377" w:rsidRDefault="009A3377" w:rsidP="009A3377">
      <w:pPr>
        <w:pStyle w:val="ListParagraph"/>
        <w:numPr>
          <w:ilvl w:val="0"/>
          <w:numId w:val="23"/>
        </w:numPr>
        <w:spacing w:line="240" w:lineRule="auto"/>
        <w:jc w:val="both"/>
        <w:rPr>
          <w:rFonts w:cs="Calibri"/>
        </w:rPr>
      </w:pPr>
      <w:r w:rsidRPr="009A3377">
        <w:rPr>
          <w:rFonts w:cs="Calibri"/>
        </w:rPr>
        <w:t>Improving the quality of life and community wellbeing.</w:t>
      </w:r>
    </w:p>
    <w:p w14:paraId="0EE5B359" w14:textId="2FFC3FDB" w:rsidR="009A3377" w:rsidRDefault="009A3377" w:rsidP="00774843">
      <w:pPr>
        <w:spacing w:line="240" w:lineRule="auto"/>
        <w:jc w:val="both"/>
        <w:rPr>
          <w:rFonts w:cs="Calibri"/>
        </w:rPr>
      </w:pPr>
      <w:r w:rsidRPr="009A3377">
        <w:rPr>
          <w:rFonts w:cs="Calibri"/>
        </w:rPr>
        <w:t>All three of these areas provide opportunities to ensure that your town or parish is a welcoming, supportive environment for residents of all ages</w:t>
      </w:r>
      <w:r>
        <w:rPr>
          <w:rFonts w:cs="Calibri"/>
        </w:rPr>
        <w:t xml:space="preserve">. </w:t>
      </w:r>
    </w:p>
    <w:p w14:paraId="3AEEA0D7" w14:textId="32E34292" w:rsidR="00774843" w:rsidRDefault="00774843" w:rsidP="00774843">
      <w:pPr>
        <w:spacing w:line="240" w:lineRule="auto"/>
        <w:jc w:val="both"/>
        <w:rPr>
          <w:rFonts w:cs="Calibri"/>
        </w:rPr>
      </w:pPr>
      <w:r>
        <w:rPr>
          <w:rFonts w:cs="Calibri"/>
        </w:rPr>
        <w:t>An AGE FRIENDLY survey had been conducted in November 2025,</w:t>
      </w:r>
      <w:r w:rsidR="00E55461">
        <w:rPr>
          <w:rFonts w:cs="Calibri"/>
        </w:rPr>
        <w:t xml:space="preserve"> and had received some 700 responses; </w:t>
      </w:r>
      <w:r>
        <w:rPr>
          <w:rFonts w:cs="Calibri"/>
        </w:rPr>
        <w:t xml:space="preserve"> 65 Ambassadors had been appointed across Dorset and </w:t>
      </w:r>
      <w:r w:rsidR="00477BFC">
        <w:rPr>
          <w:rFonts w:cs="Calibri"/>
        </w:rPr>
        <w:t>100-point</w:t>
      </w:r>
      <w:r>
        <w:rPr>
          <w:rFonts w:cs="Calibri"/>
        </w:rPr>
        <w:t xml:space="preserve"> action plan had been compiled</w:t>
      </w:r>
      <w:r w:rsidR="009A3377">
        <w:rPr>
          <w:rFonts w:cs="Calibri"/>
        </w:rPr>
        <w:t xml:space="preserve">. The plan is to work with the larger town councils and some smaller villages to take initiatives </w:t>
      </w:r>
      <w:r w:rsidR="009A3377">
        <w:rPr>
          <w:rFonts w:cs="Calibri"/>
        </w:rPr>
        <w:lastRenderedPageBreak/>
        <w:t xml:space="preserve">forward as a ‘task &amp; finish’ group There are 8 areas of </w:t>
      </w:r>
      <w:r w:rsidR="00477BFC">
        <w:rPr>
          <w:rFonts w:cs="Calibri"/>
        </w:rPr>
        <w:t>focus</w:t>
      </w:r>
      <w:r w:rsidR="009A3377">
        <w:rPr>
          <w:rFonts w:cs="Calibri"/>
        </w:rPr>
        <w:t xml:space="preserve">, including Housing, Social Participation, Transport and Outdoor participation. </w:t>
      </w:r>
    </w:p>
    <w:p w14:paraId="3E8E1122" w14:textId="7052E39D" w:rsidR="009A3377" w:rsidRDefault="009A3377" w:rsidP="00774843">
      <w:pPr>
        <w:spacing w:line="240" w:lineRule="auto"/>
        <w:jc w:val="both"/>
        <w:rPr>
          <w:rFonts w:cs="Calibri"/>
        </w:rPr>
      </w:pPr>
      <w:r>
        <w:rPr>
          <w:rFonts w:cs="Calibri"/>
        </w:rPr>
        <w:t>Cllr Suter noted that Shillingstone was primarily an ‘older village’. There had been a loss of local facilities, such as banks and the post office</w:t>
      </w:r>
      <w:r w:rsidR="00B312FA">
        <w:rPr>
          <w:rFonts w:cs="Calibri"/>
        </w:rPr>
        <w:t xml:space="preserve"> and </w:t>
      </w:r>
      <w:r>
        <w:rPr>
          <w:rFonts w:cs="Calibri"/>
        </w:rPr>
        <w:t xml:space="preserve">not everyone wants to use digitized systems to access essential services. </w:t>
      </w:r>
    </w:p>
    <w:p w14:paraId="2260E3DF" w14:textId="505AE02E" w:rsidR="00B312FA" w:rsidRDefault="00B312FA" w:rsidP="00774843">
      <w:p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The Parish Council agreed in principle that it would like to take the idea forward, and this will be discussed again at the September meeting. </w:t>
      </w:r>
    </w:p>
    <w:p w14:paraId="7FC82B81" w14:textId="13020252" w:rsidR="00774843" w:rsidRPr="00477BFC" w:rsidRDefault="00477BFC" w:rsidP="00774843">
      <w:pPr>
        <w:jc w:val="both"/>
        <w:rPr>
          <w:rFonts w:cs="Calibri"/>
          <w:b/>
          <w:bCs/>
        </w:rPr>
      </w:pPr>
      <w:r w:rsidRPr="00477BFC">
        <w:rPr>
          <w:rFonts w:cs="Calibri"/>
          <w:b/>
          <w:bCs/>
        </w:rPr>
        <w:t>1234</w:t>
      </w:r>
      <w:r w:rsidR="00B312FA" w:rsidRPr="00477BFC">
        <w:rPr>
          <w:rFonts w:cs="Calibri"/>
          <w:b/>
          <w:bCs/>
        </w:rPr>
        <w:t xml:space="preserve">. </w:t>
      </w:r>
      <w:r w:rsidR="00774843" w:rsidRPr="00477BFC">
        <w:rPr>
          <w:rFonts w:cs="Calibri"/>
          <w:b/>
          <w:bCs/>
        </w:rPr>
        <w:t>MINUTES OF THE PREVIOUS MEETING</w:t>
      </w:r>
    </w:p>
    <w:p w14:paraId="09074BA9" w14:textId="3D3A02C1" w:rsidR="00774843" w:rsidRDefault="00774843" w:rsidP="00774843">
      <w:pPr>
        <w:jc w:val="both"/>
        <w:rPr>
          <w:rFonts w:cs="Calibri"/>
        </w:rPr>
      </w:pPr>
      <w:r w:rsidRPr="00774843">
        <w:rPr>
          <w:rFonts w:cs="Calibri"/>
        </w:rPr>
        <w:t>The minutes of the meeting held on 4th June 2026 were approved.</w:t>
      </w:r>
    </w:p>
    <w:p w14:paraId="09AB0EBD" w14:textId="1002AF27" w:rsidR="0080722A" w:rsidRPr="00C737C6" w:rsidRDefault="00F74412" w:rsidP="0080722A">
      <w:pPr>
        <w:jc w:val="both"/>
        <w:rPr>
          <w:rFonts w:cs="Calibri"/>
          <w:b/>
        </w:rPr>
      </w:pPr>
      <w:r>
        <w:rPr>
          <w:rFonts w:cs="Calibri"/>
          <w:b/>
          <w:bCs/>
        </w:rPr>
        <w:t>12</w:t>
      </w:r>
      <w:r w:rsidR="005F16BF">
        <w:rPr>
          <w:rFonts w:cs="Calibri"/>
          <w:b/>
          <w:bCs/>
        </w:rPr>
        <w:t>3</w:t>
      </w:r>
      <w:r w:rsidR="00477BFC">
        <w:rPr>
          <w:rFonts w:cs="Calibri"/>
          <w:b/>
          <w:bCs/>
        </w:rPr>
        <w:t>5</w:t>
      </w:r>
      <w:r w:rsidR="0080722A" w:rsidRPr="00C737C6">
        <w:rPr>
          <w:rFonts w:cs="Calibri"/>
          <w:b/>
          <w:bCs/>
        </w:rPr>
        <w:t>.</w:t>
      </w:r>
      <w:r w:rsidR="0080722A" w:rsidRPr="00C737C6">
        <w:rPr>
          <w:rFonts w:cs="Calibri"/>
          <w:b/>
        </w:rPr>
        <w:t xml:space="preserve"> MATTERS ARISING</w:t>
      </w:r>
    </w:p>
    <w:p w14:paraId="02612B5A" w14:textId="4B80E155" w:rsidR="0080722A" w:rsidRDefault="0080722A" w:rsidP="0080722A">
      <w:pPr>
        <w:spacing w:line="240" w:lineRule="auto"/>
        <w:jc w:val="both"/>
        <w:rPr>
          <w:rFonts w:cs="Calibri"/>
          <w:bCs/>
        </w:rPr>
      </w:pPr>
      <w:r w:rsidRPr="00C737C6">
        <w:rPr>
          <w:rFonts w:cs="Calibri"/>
          <w:bCs/>
        </w:rPr>
        <w:t>The Chairman noted</w:t>
      </w:r>
      <w:r w:rsidR="007448AD">
        <w:rPr>
          <w:rFonts w:cs="Calibri"/>
          <w:bCs/>
        </w:rPr>
        <w:t xml:space="preserve">: </w:t>
      </w:r>
    </w:p>
    <w:p w14:paraId="6FE71075" w14:textId="0F7CD477" w:rsidR="00B312FA" w:rsidRDefault="00B312FA" w:rsidP="0080722A">
      <w:pPr>
        <w:spacing w:line="240" w:lineRule="auto"/>
        <w:jc w:val="both"/>
        <w:rPr>
          <w:rFonts w:cs="Calibri"/>
          <w:bCs/>
        </w:rPr>
      </w:pPr>
      <w:r w:rsidRPr="00E55461">
        <w:rPr>
          <w:rFonts w:cs="Calibri"/>
          <w:b/>
        </w:rPr>
        <w:t>Councillor resignation</w:t>
      </w:r>
      <w:r>
        <w:rPr>
          <w:rFonts w:cs="Calibri"/>
          <w:bCs/>
        </w:rPr>
        <w:t xml:space="preserve"> – following the resignation of Cllr White, there is another vacancy which will probably need to be filled by co-option. The Parish Council </w:t>
      </w:r>
      <w:r w:rsidR="00E55461">
        <w:rPr>
          <w:rFonts w:cs="Calibri"/>
          <w:bCs/>
        </w:rPr>
        <w:t xml:space="preserve">agreed that it </w:t>
      </w:r>
      <w:r>
        <w:rPr>
          <w:rFonts w:cs="Calibri"/>
          <w:bCs/>
        </w:rPr>
        <w:t xml:space="preserve">needs to encourage young people to consider becoming Councillors, </w:t>
      </w:r>
    </w:p>
    <w:p w14:paraId="1AE4F1B4" w14:textId="18C4AB16" w:rsidR="00E21E68" w:rsidRDefault="00B312FA" w:rsidP="00B312FA">
      <w:pPr>
        <w:spacing w:line="240" w:lineRule="auto"/>
        <w:jc w:val="both"/>
        <w:rPr>
          <w:rFonts w:cs="Calibri"/>
          <w:bCs/>
        </w:rPr>
      </w:pPr>
      <w:r w:rsidRPr="00E55461">
        <w:rPr>
          <w:rFonts w:cs="Calibri"/>
          <w:b/>
        </w:rPr>
        <w:t xml:space="preserve">Register </w:t>
      </w:r>
      <w:r w:rsidR="00E55461">
        <w:rPr>
          <w:rFonts w:cs="Calibri"/>
          <w:b/>
        </w:rPr>
        <w:t>o</w:t>
      </w:r>
      <w:r w:rsidRPr="00E55461">
        <w:rPr>
          <w:rFonts w:cs="Calibri"/>
          <w:b/>
        </w:rPr>
        <w:t>f interests</w:t>
      </w:r>
      <w:r>
        <w:rPr>
          <w:rFonts w:cs="Calibri"/>
          <w:bCs/>
        </w:rPr>
        <w:t xml:space="preserve"> – all Councillors should login to the new ROI system and check that their details are correct. </w:t>
      </w:r>
      <w:r w:rsidR="00477BFC">
        <w:rPr>
          <w:rFonts w:cs="Calibri"/>
          <w:bCs/>
        </w:rPr>
        <w:t>Anyone</w:t>
      </w:r>
      <w:r>
        <w:rPr>
          <w:rFonts w:cs="Calibri"/>
          <w:bCs/>
        </w:rPr>
        <w:t xml:space="preserve"> with difficulties should contact the Clerk. </w:t>
      </w:r>
    </w:p>
    <w:p w14:paraId="64C8C222" w14:textId="04CECCEB" w:rsidR="0080722A" w:rsidRDefault="002C58BE" w:rsidP="0080722A">
      <w:p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="00477BFC">
        <w:rPr>
          <w:rFonts w:cs="Calibri"/>
          <w:b/>
          <w:bCs/>
        </w:rPr>
        <w:t>236.</w:t>
      </w:r>
      <w:r w:rsidR="0080722A" w:rsidRPr="00C737C6">
        <w:rPr>
          <w:rFonts w:cs="Calibri"/>
          <w:b/>
          <w:bCs/>
        </w:rPr>
        <w:t xml:space="preserve"> </w:t>
      </w:r>
      <w:r w:rsidR="00CC727C">
        <w:rPr>
          <w:rFonts w:cs="Calibri"/>
          <w:b/>
          <w:bCs/>
        </w:rPr>
        <w:t>PUBLIC SESSION</w:t>
      </w:r>
    </w:p>
    <w:p w14:paraId="1FBE1845" w14:textId="237A5753" w:rsidR="009F1017" w:rsidRDefault="009F1017" w:rsidP="0080722A">
      <w:pPr>
        <w:rPr>
          <w:rFonts w:cs="Calibri"/>
        </w:rPr>
      </w:pPr>
      <w:r w:rsidRPr="009F1017">
        <w:rPr>
          <w:rFonts w:cs="Calibri"/>
        </w:rPr>
        <w:t xml:space="preserve">Lesley Gasson raised a number of issues: </w:t>
      </w:r>
    </w:p>
    <w:p w14:paraId="2C60564A" w14:textId="3CDFC38D" w:rsidR="002C58BE" w:rsidRPr="00E21E68" w:rsidRDefault="00D660C2" w:rsidP="00E21E68">
      <w:pPr>
        <w:pStyle w:val="ListParagraph"/>
        <w:numPr>
          <w:ilvl w:val="0"/>
          <w:numId w:val="19"/>
        </w:numPr>
        <w:rPr>
          <w:rFonts w:cs="Calibri"/>
        </w:rPr>
      </w:pPr>
      <w:r w:rsidRPr="00E55461">
        <w:rPr>
          <w:rFonts w:cs="Calibri"/>
          <w:b/>
          <w:bCs/>
        </w:rPr>
        <w:t>Church Roo</w:t>
      </w:r>
      <w:r w:rsidR="00E21E68" w:rsidRPr="00E55461">
        <w:rPr>
          <w:rFonts w:cs="Calibri"/>
          <w:b/>
          <w:bCs/>
        </w:rPr>
        <w:t>f</w:t>
      </w:r>
      <w:r w:rsidRPr="00E21E68">
        <w:rPr>
          <w:rFonts w:cs="Calibri"/>
        </w:rPr>
        <w:t xml:space="preserve"> –</w:t>
      </w:r>
      <w:r w:rsidR="00E55461">
        <w:rPr>
          <w:rFonts w:cs="Calibri"/>
        </w:rPr>
        <w:t>due to the need to make repairs, t</w:t>
      </w:r>
      <w:r w:rsidR="00B312FA">
        <w:rPr>
          <w:rFonts w:cs="Calibri"/>
        </w:rPr>
        <w:t xml:space="preserve">he </w:t>
      </w:r>
      <w:r w:rsidR="00477BFC">
        <w:rPr>
          <w:rFonts w:cs="Calibri"/>
        </w:rPr>
        <w:t>Church</w:t>
      </w:r>
      <w:r w:rsidR="00B312FA">
        <w:rPr>
          <w:rFonts w:cs="Calibri"/>
        </w:rPr>
        <w:t xml:space="preserve"> will be closed between the 8</w:t>
      </w:r>
      <w:r w:rsidR="00B312FA" w:rsidRPr="00B312FA">
        <w:rPr>
          <w:rFonts w:cs="Calibri"/>
          <w:vertAlign w:val="superscript"/>
        </w:rPr>
        <w:t>th</w:t>
      </w:r>
      <w:r w:rsidR="00B312FA">
        <w:rPr>
          <w:rFonts w:cs="Calibri"/>
        </w:rPr>
        <w:t xml:space="preserve"> &amp; the 18</w:t>
      </w:r>
      <w:r w:rsidR="00B312FA" w:rsidRPr="00B312FA">
        <w:rPr>
          <w:rFonts w:cs="Calibri"/>
          <w:vertAlign w:val="superscript"/>
        </w:rPr>
        <w:t>th</w:t>
      </w:r>
      <w:r w:rsidR="00B312FA">
        <w:rPr>
          <w:rFonts w:cs="Calibri"/>
        </w:rPr>
        <w:t xml:space="preserve"> July. Some functions will be </w:t>
      </w:r>
      <w:r w:rsidR="00477BFC">
        <w:rPr>
          <w:rFonts w:cs="Calibri"/>
        </w:rPr>
        <w:t>carried</w:t>
      </w:r>
      <w:r w:rsidR="00B312FA">
        <w:rPr>
          <w:rFonts w:cs="Calibri"/>
        </w:rPr>
        <w:t xml:space="preserve"> </w:t>
      </w:r>
      <w:r w:rsidR="00E55461">
        <w:rPr>
          <w:rFonts w:cs="Calibri"/>
        </w:rPr>
        <w:t>on</w:t>
      </w:r>
      <w:r w:rsidR="00B312FA">
        <w:rPr>
          <w:rFonts w:cs="Calibri"/>
        </w:rPr>
        <w:t xml:space="preserve"> at the Church Centre. </w:t>
      </w:r>
    </w:p>
    <w:p w14:paraId="7DBD4C62" w14:textId="67301EA6" w:rsidR="00D660C2" w:rsidRPr="00477BFC" w:rsidRDefault="00B312FA" w:rsidP="00945821">
      <w:pPr>
        <w:pStyle w:val="ListParagraph"/>
        <w:numPr>
          <w:ilvl w:val="0"/>
          <w:numId w:val="20"/>
        </w:numPr>
        <w:rPr>
          <w:rFonts w:cs="Calibri"/>
        </w:rPr>
      </w:pPr>
      <w:r w:rsidRPr="00E55461">
        <w:rPr>
          <w:rFonts w:cs="Calibri"/>
          <w:b/>
          <w:bCs/>
        </w:rPr>
        <w:t xml:space="preserve">Play </w:t>
      </w:r>
      <w:r w:rsidR="00477BFC" w:rsidRPr="00E55461">
        <w:rPr>
          <w:rFonts w:cs="Calibri"/>
          <w:b/>
          <w:bCs/>
        </w:rPr>
        <w:t>equipment</w:t>
      </w:r>
      <w:r w:rsidRPr="00E55461">
        <w:rPr>
          <w:rFonts w:cs="Calibri"/>
          <w:b/>
          <w:bCs/>
        </w:rPr>
        <w:t xml:space="preserve"> at the Church centre</w:t>
      </w:r>
      <w:r w:rsidRPr="00477BFC">
        <w:rPr>
          <w:rFonts w:cs="Calibri"/>
        </w:rPr>
        <w:t xml:space="preserve"> – it has been decided that this equipment </w:t>
      </w:r>
      <w:r w:rsidR="00945821" w:rsidRPr="00477BFC">
        <w:rPr>
          <w:rFonts w:cs="Calibri"/>
        </w:rPr>
        <w:t xml:space="preserve">has surpassed its </w:t>
      </w:r>
      <w:r w:rsidR="00477BFC" w:rsidRPr="00477BFC">
        <w:rPr>
          <w:rFonts w:cs="Calibri"/>
        </w:rPr>
        <w:t>useful life</w:t>
      </w:r>
      <w:r w:rsidR="00945821" w:rsidRPr="00477BFC">
        <w:rPr>
          <w:rFonts w:cs="Calibri"/>
        </w:rPr>
        <w:t xml:space="preserve"> and </w:t>
      </w:r>
      <w:r w:rsidRPr="00477BFC">
        <w:rPr>
          <w:rFonts w:cs="Calibri"/>
        </w:rPr>
        <w:t xml:space="preserve">should be replaced. </w:t>
      </w:r>
      <w:r w:rsidR="00945821" w:rsidRPr="00477BFC">
        <w:rPr>
          <w:rFonts w:cs="Calibri"/>
        </w:rPr>
        <w:t xml:space="preserve">It was to </w:t>
      </w:r>
      <w:r w:rsidR="00E55461">
        <w:rPr>
          <w:rFonts w:cs="Calibri"/>
        </w:rPr>
        <w:t>b</w:t>
      </w:r>
      <w:r w:rsidR="00945821" w:rsidRPr="00477BFC">
        <w:rPr>
          <w:rFonts w:cs="Calibri"/>
        </w:rPr>
        <w:t xml:space="preserve">e noted that there is no </w:t>
      </w:r>
      <w:r w:rsidR="00E55461">
        <w:rPr>
          <w:rFonts w:cs="Calibri"/>
        </w:rPr>
        <w:t xml:space="preserve">similar </w:t>
      </w:r>
      <w:r w:rsidR="00945821" w:rsidRPr="00477BFC">
        <w:rPr>
          <w:rFonts w:cs="Calibri"/>
        </w:rPr>
        <w:t xml:space="preserve">equipment at that end of the village. </w:t>
      </w:r>
      <w:r w:rsidRPr="00477BFC">
        <w:rPr>
          <w:rFonts w:cs="Calibri"/>
        </w:rPr>
        <w:t>The question would be wh</w:t>
      </w:r>
      <w:r w:rsidR="00945821" w:rsidRPr="00477BFC">
        <w:rPr>
          <w:rFonts w:cs="Calibri"/>
        </w:rPr>
        <w:t>e</w:t>
      </w:r>
      <w:r w:rsidRPr="00477BFC">
        <w:rPr>
          <w:rFonts w:cs="Calibri"/>
        </w:rPr>
        <w:t xml:space="preserve">ther the Parish Council could provide any grant funding for this work. </w:t>
      </w:r>
      <w:r w:rsidR="00945821" w:rsidRPr="00477BFC">
        <w:rPr>
          <w:rFonts w:cs="Calibri"/>
        </w:rPr>
        <w:t xml:space="preserve">This will be reviewed at the September meeting. </w:t>
      </w:r>
    </w:p>
    <w:p w14:paraId="0425E51D" w14:textId="66A696FC" w:rsidR="00945821" w:rsidRDefault="00945821" w:rsidP="00945821">
      <w:pPr>
        <w:rPr>
          <w:rFonts w:cs="Calibri"/>
        </w:rPr>
      </w:pPr>
      <w:r>
        <w:rPr>
          <w:rFonts w:cs="Calibri"/>
        </w:rPr>
        <w:t xml:space="preserve">A resident noted that a previous Chair of the Parish Council Phylis Bailey has recently passed away. </w:t>
      </w:r>
    </w:p>
    <w:p w14:paraId="65EA71A6" w14:textId="77777777" w:rsidR="00E55461" w:rsidRDefault="00945821" w:rsidP="00945821">
      <w:pPr>
        <w:rPr>
          <w:rFonts w:cs="Calibri"/>
        </w:rPr>
      </w:pPr>
      <w:r>
        <w:rPr>
          <w:rFonts w:cs="Calibri"/>
        </w:rPr>
        <w:t xml:space="preserve">Several residents raised an issue concerning road safety measures outlined in the newly refreshed Neighbourhood Plan which is currently </w:t>
      </w:r>
      <w:r w:rsidR="00477BFC">
        <w:rPr>
          <w:rFonts w:cs="Calibri"/>
        </w:rPr>
        <w:t>subject</w:t>
      </w:r>
      <w:r>
        <w:rPr>
          <w:rFonts w:cs="Calibri"/>
        </w:rPr>
        <w:t xml:space="preserve"> to the </w:t>
      </w:r>
      <w:r w:rsidR="00477BFC">
        <w:rPr>
          <w:rFonts w:cs="Calibri"/>
        </w:rPr>
        <w:t>consultation</w:t>
      </w:r>
      <w:r>
        <w:rPr>
          <w:rFonts w:cs="Calibri"/>
        </w:rPr>
        <w:t xml:space="preserve"> period. It was questioned why there </w:t>
      </w:r>
      <w:r w:rsidR="00E55461">
        <w:rPr>
          <w:rFonts w:cs="Calibri"/>
        </w:rPr>
        <w:t>was</w:t>
      </w:r>
      <w:r>
        <w:rPr>
          <w:rFonts w:cs="Calibri"/>
        </w:rPr>
        <w:t xml:space="preserve"> not</w:t>
      </w:r>
      <w:r w:rsidR="00E55461">
        <w:rPr>
          <w:rFonts w:cs="Calibri"/>
        </w:rPr>
        <w:t xml:space="preserve"> a</w:t>
      </w:r>
      <w:r>
        <w:rPr>
          <w:rFonts w:cs="Calibri"/>
        </w:rPr>
        <w:t xml:space="preserve"> proposal to introduce 20 mph limits particularly at the western end of the village. </w:t>
      </w:r>
    </w:p>
    <w:p w14:paraId="500534C9" w14:textId="667FC32F" w:rsidR="00945821" w:rsidRDefault="00945821" w:rsidP="00945821">
      <w:pPr>
        <w:rPr>
          <w:rFonts w:cs="Calibri"/>
        </w:rPr>
      </w:pPr>
      <w:r>
        <w:rPr>
          <w:rFonts w:cs="Calibri"/>
        </w:rPr>
        <w:t>Cllr Suter advise</w:t>
      </w:r>
      <w:r w:rsidR="00E55461">
        <w:rPr>
          <w:rFonts w:cs="Calibri"/>
        </w:rPr>
        <w:t>d</w:t>
      </w:r>
      <w:r>
        <w:rPr>
          <w:rFonts w:cs="Calibri"/>
        </w:rPr>
        <w:t xml:space="preserve"> </w:t>
      </w:r>
      <w:r w:rsidR="00477BFC">
        <w:rPr>
          <w:rFonts w:cs="Calibri"/>
        </w:rPr>
        <w:t>that</w:t>
      </w:r>
      <w:r>
        <w:rPr>
          <w:rFonts w:cs="Calibri"/>
        </w:rPr>
        <w:t xml:space="preserve"> Dorset Highways had been consulted </w:t>
      </w:r>
      <w:r w:rsidR="00E55461">
        <w:rPr>
          <w:rFonts w:cs="Calibri"/>
        </w:rPr>
        <w:t xml:space="preserve">concerning </w:t>
      </w:r>
      <w:r w:rsidR="00477BFC">
        <w:rPr>
          <w:rFonts w:cs="Calibri"/>
        </w:rPr>
        <w:t>the</w:t>
      </w:r>
      <w:r>
        <w:rPr>
          <w:rFonts w:cs="Calibri"/>
        </w:rPr>
        <w:t xml:space="preserve"> plan </w:t>
      </w:r>
      <w:r w:rsidR="00477BFC">
        <w:rPr>
          <w:rFonts w:cs="Calibri"/>
        </w:rPr>
        <w:t>contents</w:t>
      </w:r>
      <w:r>
        <w:rPr>
          <w:rFonts w:cs="Calibri"/>
        </w:rPr>
        <w:t xml:space="preserve"> </w:t>
      </w:r>
      <w:r w:rsidR="00E55461">
        <w:rPr>
          <w:rFonts w:cs="Calibri"/>
        </w:rPr>
        <w:t xml:space="preserve">and the refreshed Plan included the </w:t>
      </w:r>
      <w:r>
        <w:rPr>
          <w:rFonts w:cs="Calibri"/>
        </w:rPr>
        <w:t>suggest</w:t>
      </w:r>
      <w:r w:rsidR="00E55461">
        <w:rPr>
          <w:rFonts w:cs="Calibri"/>
        </w:rPr>
        <w:t>ions made</w:t>
      </w:r>
      <w:r>
        <w:rPr>
          <w:rFonts w:cs="Calibri"/>
        </w:rPr>
        <w:t xml:space="preserve"> by the Highways Team. There were </w:t>
      </w:r>
      <w:r w:rsidR="00477BFC">
        <w:rPr>
          <w:rFonts w:cs="Calibri"/>
        </w:rPr>
        <w:t>practical</w:t>
      </w:r>
      <w:r>
        <w:rPr>
          <w:rFonts w:cs="Calibri"/>
        </w:rPr>
        <w:t xml:space="preserve"> </w:t>
      </w:r>
      <w:r w:rsidR="00477BFC">
        <w:rPr>
          <w:rFonts w:cs="Calibri"/>
        </w:rPr>
        <w:t>limitations</w:t>
      </w:r>
      <w:r>
        <w:rPr>
          <w:rFonts w:cs="Calibri"/>
        </w:rPr>
        <w:t xml:space="preserve"> to what could be achieved; a </w:t>
      </w:r>
      <w:r w:rsidR="00477BFC">
        <w:rPr>
          <w:rFonts w:cs="Calibri"/>
        </w:rPr>
        <w:t>20-mph</w:t>
      </w:r>
      <w:r>
        <w:rPr>
          <w:rFonts w:cs="Calibri"/>
        </w:rPr>
        <w:t xml:space="preserve"> limit throughout t</w:t>
      </w:r>
      <w:r w:rsidR="00E55461">
        <w:rPr>
          <w:rFonts w:cs="Calibri"/>
        </w:rPr>
        <w:t>he</w:t>
      </w:r>
      <w:r>
        <w:rPr>
          <w:rFonts w:cs="Calibri"/>
        </w:rPr>
        <w:t xml:space="preserve"> </w:t>
      </w:r>
      <w:r w:rsidR="00477BFC">
        <w:rPr>
          <w:rFonts w:cs="Calibri"/>
        </w:rPr>
        <w:t>village</w:t>
      </w:r>
      <w:r>
        <w:rPr>
          <w:rFonts w:cs="Calibri"/>
        </w:rPr>
        <w:t xml:space="preserve"> would never be approved</w:t>
      </w:r>
      <w:r w:rsidR="00E55461">
        <w:rPr>
          <w:rFonts w:cs="Calibri"/>
        </w:rPr>
        <w:t>,</w:t>
      </w:r>
      <w:r>
        <w:rPr>
          <w:rFonts w:cs="Calibri"/>
        </w:rPr>
        <w:t xml:space="preserve"> given the </w:t>
      </w:r>
      <w:r w:rsidR="00477BFC">
        <w:rPr>
          <w:rFonts w:cs="Calibri"/>
        </w:rPr>
        <w:t>average</w:t>
      </w:r>
      <w:r>
        <w:rPr>
          <w:rFonts w:cs="Calibri"/>
        </w:rPr>
        <w:t xml:space="preserve"> </w:t>
      </w:r>
      <w:r w:rsidR="00477BFC">
        <w:rPr>
          <w:rFonts w:cs="Calibri"/>
        </w:rPr>
        <w:t>speed</w:t>
      </w:r>
      <w:r>
        <w:rPr>
          <w:rFonts w:cs="Calibri"/>
        </w:rPr>
        <w:t xml:space="preserve"> data </w:t>
      </w:r>
      <w:r w:rsidR="00477BFC">
        <w:rPr>
          <w:rFonts w:cs="Calibri"/>
        </w:rPr>
        <w:t>results</w:t>
      </w:r>
      <w:r>
        <w:rPr>
          <w:rFonts w:cs="Calibri"/>
        </w:rPr>
        <w:t xml:space="preserve"> </w:t>
      </w:r>
      <w:r w:rsidR="00477BFC">
        <w:rPr>
          <w:rFonts w:cs="Calibri"/>
        </w:rPr>
        <w:t>gathered</w:t>
      </w:r>
      <w:r>
        <w:rPr>
          <w:rFonts w:cs="Calibri"/>
        </w:rPr>
        <w:t xml:space="preserve"> in previous surveys. Cll</w:t>
      </w:r>
      <w:r w:rsidR="00477BFC">
        <w:rPr>
          <w:rFonts w:cs="Calibri"/>
        </w:rPr>
        <w:t>r</w:t>
      </w:r>
      <w:r>
        <w:rPr>
          <w:rFonts w:cs="Calibri"/>
        </w:rPr>
        <w:t xml:space="preserve"> Mcnamara </w:t>
      </w:r>
      <w:r w:rsidR="00477BFC">
        <w:rPr>
          <w:rFonts w:cs="Calibri"/>
        </w:rPr>
        <w:t>advised</w:t>
      </w:r>
      <w:r>
        <w:rPr>
          <w:rFonts w:cs="Calibri"/>
        </w:rPr>
        <w:t xml:space="preserve"> that the results showed that 85% of </w:t>
      </w:r>
      <w:r w:rsidR="00477BFC">
        <w:rPr>
          <w:rFonts w:cs="Calibri"/>
        </w:rPr>
        <w:t>vehicles</w:t>
      </w:r>
      <w:r>
        <w:rPr>
          <w:rFonts w:cs="Calibri"/>
        </w:rPr>
        <w:t xml:space="preserve"> were travelling at +30 mph and this meant that a 20 limit, which is meant to be self-reinforcing</w:t>
      </w:r>
      <w:r w:rsidR="00E55461">
        <w:rPr>
          <w:rFonts w:cs="Calibri"/>
        </w:rPr>
        <w:t>,</w:t>
      </w:r>
      <w:r>
        <w:rPr>
          <w:rFonts w:cs="Calibri"/>
        </w:rPr>
        <w:t xml:space="preserve"> was not feasible. </w:t>
      </w:r>
    </w:p>
    <w:p w14:paraId="49330148" w14:textId="41F51EA8" w:rsidR="00945821" w:rsidRDefault="00945821" w:rsidP="00945821">
      <w:pPr>
        <w:rPr>
          <w:rFonts w:cs="Calibri"/>
        </w:rPr>
      </w:pPr>
      <w:r>
        <w:rPr>
          <w:rFonts w:cs="Calibri"/>
        </w:rPr>
        <w:t xml:space="preserve">The issue of road safety will be revisited when the next iteration of the NP is being produced in </w:t>
      </w:r>
      <w:r w:rsidR="00BD0F2F">
        <w:rPr>
          <w:rFonts w:cs="Calibri"/>
        </w:rPr>
        <w:t xml:space="preserve">18 </w:t>
      </w:r>
      <w:r w:rsidR="00477BFC">
        <w:rPr>
          <w:rFonts w:cs="Calibri"/>
        </w:rPr>
        <w:t>months’ time</w:t>
      </w:r>
      <w:r>
        <w:rPr>
          <w:rFonts w:cs="Calibri"/>
        </w:rPr>
        <w:t xml:space="preserve">, this will follow the production of Dorset Council Local Plan when more is known about possible village development sites. </w:t>
      </w:r>
    </w:p>
    <w:p w14:paraId="08E5DF3B" w14:textId="585BCA34" w:rsidR="00BD0F2F" w:rsidRDefault="00BD0F2F" w:rsidP="00945821">
      <w:pPr>
        <w:rPr>
          <w:rFonts w:cs="Calibri"/>
        </w:rPr>
      </w:pPr>
      <w:r>
        <w:rPr>
          <w:rFonts w:cs="Calibri"/>
        </w:rPr>
        <w:t xml:space="preserve">The Parish Council did agree to consider conducting a further traffic </w:t>
      </w:r>
      <w:r w:rsidR="00477BFC">
        <w:rPr>
          <w:rFonts w:cs="Calibri"/>
        </w:rPr>
        <w:t>survey</w:t>
      </w:r>
      <w:r>
        <w:rPr>
          <w:rFonts w:cs="Calibri"/>
        </w:rPr>
        <w:t xml:space="preserve">, following the 2021 survey, and this will be </w:t>
      </w:r>
      <w:r w:rsidR="00477BFC">
        <w:rPr>
          <w:rFonts w:cs="Calibri"/>
        </w:rPr>
        <w:t>considered</w:t>
      </w:r>
      <w:r>
        <w:rPr>
          <w:rFonts w:cs="Calibri"/>
        </w:rPr>
        <w:t xml:space="preserve"> </w:t>
      </w:r>
      <w:r w:rsidR="00477BFC">
        <w:rPr>
          <w:rFonts w:cs="Calibri"/>
        </w:rPr>
        <w:t>further</w:t>
      </w:r>
      <w:r>
        <w:rPr>
          <w:rFonts w:cs="Calibri"/>
        </w:rPr>
        <w:t xml:space="preserve"> at a future meeting. </w:t>
      </w:r>
    </w:p>
    <w:p w14:paraId="2E3527CF" w14:textId="18CB6532" w:rsidR="00BD0F2F" w:rsidRPr="00945821" w:rsidRDefault="00BD0F2F" w:rsidP="00945821">
      <w:pPr>
        <w:rPr>
          <w:rFonts w:cs="Calibri"/>
        </w:rPr>
      </w:pPr>
      <w:r>
        <w:rPr>
          <w:rFonts w:cs="Calibri"/>
        </w:rPr>
        <w:lastRenderedPageBreak/>
        <w:t xml:space="preserve">It should be noted that the Council has asked Dorset Police to conduct further speed checks including ‘out of hours’ monitoring. </w:t>
      </w:r>
    </w:p>
    <w:p w14:paraId="0C522BA9" w14:textId="162A9DC1" w:rsidR="005C2521" w:rsidRPr="005C2521" w:rsidRDefault="005C2521" w:rsidP="00F6344E">
      <w:pPr>
        <w:rPr>
          <w:rFonts w:cs="Calibri"/>
          <w:b/>
          <w:bCs/>
        </w:rPr>
      </w:pPr>
      <w:r w:rsidRPr="005C2521">
        <w:rPr>
          <w:rFonts w:cs="Calibri"/>
          <w:b/>
          <w:bCs/>
        </w:rPr>
        <w:t>1</w:t>
      </w:r>
      <w:r w:rsidR="008D1BDD">
        <w:rPr>
          <w:rFonts w:cs="Calibri"/>
          <w:b/>
          <w:bCs/>
        </w:rPr>
        <w:t>2</w:t>
      </w:r>
      <w:r w:rsidR="00477BFC">
        <w:rPr>
          <w:rFonts w:cs="Calibri"/>
          <w:b/>
          <w:bCs/>
        </w:rPr>
        <w:t>37</w:t>
      </w:r>
      <w:r w:rsidRPr="005C2521">
        <w:rPr>
          <w:rFonts w:cs="Calibri"/>
          <w:b/>
          <w:bCs/>
        </w:rPr>
        <w:t xml:space="preserve"> UNITARY COUNCILLOR REPORT</w:t>
      </w:r>
    </w:p>
    <w:p w14:paraId="69B093F3" w14:textId="1785586F" w:rsidR="005C2521" w:rsidRDefault="005C2521" w:rsidP="00F6344E">
      <w:pPr>
        <w:rPr>
          <w:rFonts w:cs="Calibri"/>
        </w:rPr>
      </w:pPr>
      <w:r>
        <w:rPr>
          <w:rFonts w:cs="Calibri"/>
        </w:rPr>
        <w:t>Cllr Murcer noted:</w:t>
      </w:r>
    </w:p>
    <w:p w14:paraId="35424416" w14:textId="61DFE81A" w:rsidR="00BD0F2F" w:rsidRPr="003A2E31" w:rsidRDefault="00BD0F2F" w:rsidP="003A2E31">
      <w:pPr>
        <w:pStyle w:val="ListParagraph"/>
        <w:numPr>
          <w:ilvl w:val="0"/>
          <w:numId w:val="25"/>
        </w:numPr>
        <w:rPr>
          <w:rFonts w:cs="Calibri"/>
        </w:rPr>
      </w:pPr>
      <w:r w:rsidRPr="003A2E31">
        <w:rPr>
          <w:rFonts w:cs="Calibri"/>
          <w:b/>
          <w:bCs/>
        </w:rPr>
        <w:t>Local Plan</w:t>
      </w:r>
      <w:r w:rsidRPr="003A2E31">
        <w:rPr>
          <w:rFonts w:cs="Calibri"/>
        </w:rPr>
        <w:t xml:space="preserve"> – has received 10,000 </w:t>
      </w:r>
      <w:r w:rsidR="00477BFC" w:rsidRPr="003A2E31">
        <w:rPr>
          <w:rFonts w:cs="Calibri"/>
        </w:rPr>
        <w:t>responses</w:t>
      </w:r>
      <w:r w:rsidRPr="003A2E31">
        <w:rPr>
          <w:rFonts w:cs="Calibri"/>
        </w:rPr>
        <w:t xml:space="preserve"> and there will be a briefing for Dorset Councillors on 13</w:t>
      </w:r>
      <w:r w:rsidRPr="003A2E31">
        <w:rPr>
          <w:rFonts w:cs="Calibri"/>
          <w:vertAlign w:val="superscript"/>
        </w:rPr>
        <w:t>th</w:t>
      </w:r>
      <w:r w:rsidRPr="003A2E31">
        <w:rPr>
          <w:rFonts w:cs="Calibri"/>
        </w:rPr>
        <w:t xml:space="preserve"> July </w:t>
      </w:r>
    </w:p>
    <w:p w14:paraId="363DF764" w14:textId="04F681E9" w:rsidR="00BD0F2F" w:rsidRPr="003A2E31" w:rsidRDefault="00477BFC" w:rsidP="003A2E31">
      <w:pPr>
        <w:pStyle w:val="ListParagraph"/>
        <w:numPr>
          <w:ilvl w:val="0"/>
          <w:numId w:val="26"/>
        </w:numPr>
        <w:rPr>
          <w:rFonts w:cs="Calibri"/>
        </w:rPr>
      </w:pPr>
      <w:r w:rsidRPr="003A2E31">
        <w:rPr>
          <w:rFonts w:cs="Calibri"/>
          <w:b/>
          <w:bCs/>
        </w:rPr>
        <w:t>Northern</w:t>
      </w:r>
      <w:r w:rsidR="00BD0F2F" w:rsidRPr="003A2E31">
        <w:rPr>
          <w:rFonts w:cs="Calibri"/>
          <w:b/>
          <w:bCs/>
        </w:rPr>
        <w:t xml:space="preserve"> Area Planning committee</w:t>
      </w:r>
      <w:r w:rsidR="00BD0F2F" w:rsidRPr="003A2E31">
        <w:rPr>
          <w:rFonts w:cs="Calibri"/>
        </w:rPr>
        <w:t xml:space="preserve"> – Cllr Murcer had attended this meeting and had </w:t>
      </w:r>
      <w:r w:rsidRPr="003A2E31">
        <w:rPr>
          <w:rFonts w:cs="Calibri"/>
        </w:rPr>
        <w:t>spoken</w:t>
      </w:r>
      <w:r w:rsidR="00BD0F2F" w:rsidRPr="003A2E31">
        <w:rPr>
          <w:rFonts w:cs="Calibri"/>
        </w:rPr>
        <w:t xml:space="preserve"> in favour of removing the Tree Preservation Order concerning a birch in the </w:t>
      </w:r>
      <w:r w:rsidRPr="003A2E31">
        <w:rPr>
          <w:rFonts w:cs="Calibri"/>
        </w:rPr>
        <w:t>Churchyard</w:t>
      </w:r>
      <w:r w:rsidR="00BD0F2F" w:rsidRPr="003A2E31">
        <w:rPr>
          <w:rFonts w:cs="Calibri"/>
        </w:rPr>
        <w:t xml:space="preserve">. However, this meant that he was unable to </w:t>
      </w:r>
      <w:r w:rsidRPr="003A2E31">
        <w:rPr>
          <w:rFonts w:cs="Calibri"/>
        </w:rPr>
        <w:t>participate</w:t>
      </w:r>
      <w:r w:rsidR="00BD0F2F" w:rsidRPr="003A2E31">
        <w:rPr>
          <w:rFonts w:cs="Calibri"/>
        </w:rPr>
        <w:t xml:space="preserve"> as a committee </w:t>
      </w:r>
      <w:r w:rsidRPr="003A2E31">
        <w:rPr>
          <w:rFonts w:cs="Calibri"/>
        </w:rPr>
        <w:t>member</w:t>
      </w:r>
      <w:r w:rsidR="00BD0F2F" w:rsidRPr="003A2E31">
        <w:rPr>
          <w:rFonts w:cs="Calibri"/>
        </w:rPr>
        <w:t xml:space="preserve"> in the </w:t>
      </w:r>
      <w:r w:rsidRPr="003A2E31">
        <w:rPr>
          <w:rFonts w:cs="Calibri"/>
        </w:rPr>
        <w:t>de</w:t>
      </w:r>
      <w:r w:rsidR="00BD0F2F" w:rsidRPr="003A2E31">
        <w:rPr>
          <w:rFonts w:cs="Calibri"/>
        </w:rPr>
        <w:t>bate &amp; vote concerning this matter. The committee refused to remove the TPO by a 5/3 majority.</w:t>
      </w:r>
    </w:p>
    <w:p w14:paraId="706FD927" w14:textId="41F2590D" w:rsidR="00BD0F2F" w:rsidRPr="003A2E31" w:rsidRDefault="00477BFC" w:rsidP="003A2E31">
      <w:pPr>
        <w:pStyle w:val="ListParagraph"/>
        <w:rPr>
          <w:rFonts w:cs="Calibri"/>
        </w:rPr>
      </w:pPr>
      <w:r w:rsidRPr="003A2E31">
        <w:rPr>
          <w:rFonts w:cs="Calibri"/>
        </w:rPr>
        <w:t>Cllr</w:t>
      </w:r>
      <w:r w:rsidR="00BD0F2F" w:rsidRPr="003A2E31">
        <w:rPr>
          <w:rFonts w:cs="Calibri"/>
        </w:rPr>
        <w:t xml:space="preserve"> Murcer advised that the Church should write to the Dorset </w:t>
      </w:r>
      <w:r w:rsidRPr="003A2E31">
        <w:rPr>
          <w:rFonts w:cs="Calibri"/>
        </w:rPr>
        <w:t>Planners</w:t>
      </w:r>
      <w:r w:rsidR="00BD0F2F" w:rsidRPr="003A2E31">
        <w:rPr>
          <w:rFonts w:cs="Calibri"/>
        </w:rPr>
        <w:t xml:space="preserve"> asking what further evidence </w:t>
      </w:r>
      <w:r w:rsidRPr="003A2E31">
        <w:rPr>
          <w:rFonts w:cs="Calibri"/>
        </w:rPr>
        <w:t>they</w:t>
      </w:r>
      <w:r w:rsidR="00BD0F2F" w:rsidRPr="003A2E31">
        <w:rPr>
          <w:rFonts w:cs="Calibri"/>
        </w:rPr>
        <w:t xml:space="preserve"> need to </w:t>
      </w:r>
      <w:r w:rsidRPr="003A2E31">
        <w:rPr>
          <w:rFonts w:cs="Calibri"/>
        </w:rPr>
        <w:t>pr</w:t>
      </w:r>
      <w:r w:rsidR="00E55461">
        <w:rPr>
          <w:rFonts w:cs="Calibri"/>
        </w:rPr>
        <w:t>ovide</w:t>
      </w:r>
      <w:r w:rsidR="00BD0F2F" w:rsidRPr="003A2E31">
        <w:rPr>
          <w:rFonts w:cs="Calibri"/>
        </w:rPr>
        <w:t xml:space="preserve"> that would enable the TPO to be lifted, and </w:t>
      </w:r>
      <w:r w:rsidR="00E55461">
        <w:rPr>
          <w:rFonts w:cs="Calibri"/>
        </w:rPr>
        <w:t xml:space="preserve">then </w:t>
      </w:r>
      <w:r w:rsidR="00BD0F2F" w:rsidRPr="003A2E31">
        <w:rPr>
          <w:rFonts w:cs="Calibri"/>
        </w:rPr>
        <w:t>steps to provide this information will be taken. This may however necessi</w:t>
      </w:r>
      <w:r w:rsidRPr="003A2E31">
        <w:rPr>
          <w:rFonts w:cs="Calibri"/>
        </w:rPr>
        <w:t xml:space="preserve">tate </w:t>
      </w:r>
      <w:r w:rsidR="00BD0F2F" w:rsidRPr="003A2E31">
        <w:rPr>
          <w:rFonts w:cs="Calibri"/>
        </w:rPr>
        <w:t xml:space="preserve">ground </w:t>
      </w:r>
      <w:r w:rsidRPr="003A2E31">
        <w:rPr>
          <w:rFonts w:cs="Calibri"/>
        </w:rPr>
        <w:t>radar</w:t>
      </w:r>
      <w:r w:rsidR="00BD0F2F" w:rsidRPr="003A2E31">
        <w:rPr>
          <w:rFonts w:cs="Calibri"/>
        </w:rPr>
        <w:t xml:space="preserve"> surveys and </w:t>
      </w:r>
      <w:r w:rsidRPr="003A2E31">
        <w:rPr>
          <w:rFonts w:cs="Calibri"/>
        </w:rPr>
        <w:t>obtaining</w:t>
      </w:r>
      <w:r w:rsidR="00076767" w:rsidRPr="003A2E31">
        <w:rPr>
          <w:rFonts w:cs="Calibri"/>
        </w:rPr>
        <w:t xml:space="preserve"> the necessary permissions </w:t>
      </w:r>
      <w:r w:rsidRPr="003A2E31">
        <w:rPr>
          <w:rFonts w:cs="Calibri"/>
        </w:rPr>
        <w:t xml:space="preserve">to carry </w:t>
      </w:r>
      <w:r w:rsidR="00BD0F2F" w:rsidRPr="003A2E31">
        <w:rPr>
          <w:rFonts w:cs="Calibri"/>
        </w:rPr>
        <w:t>these out may be a protracted process</w:t>
      </w:r>
    </w:p>
    <w:p w14:paraId="5336E543" w14:textId="6F1941F0" w:rsidR="00076767" w:rsidRPr="003A2E31" w:rsidRDefault="00076767" w:rsidP="003A2E31">
      <w:pPr>
        <w:pStyle w:val="ListParagraph"/>
        <w:numPr>
          <w:ilvl w:val="0"/>
          <w:numId w:val="27"/>
        </w:numPr>
        <w:rPr>
          <w:rFonts w:cs="Calibri"/>
        </w:rPr>
      </w:pPr>
      <w:r w:rsidRPr="003A2E31">
        <w:rPr>
          <w:rFonts w:cs="Calibri"/>
          <w:b/>
          <w:bCs/>
        </w:rPr>
        <w:t>DC finances</w:t>
      </w:r>
      <w:r w:rsidRPr="003A2E31">
        <w:rPr>
          <w:rFonts w:cs="Calibri"/>
        </w:rPr>
        <w:t xml:space="preserve"> – are </w:t>
      </w:r>
      <w:r w:rsidR="00477BFC" w:rsidRPr="003A2E31">
        <w:rPr>
          <w:rFonts w:cs="Calibri"/>
        </w:rPr>
        <w:t>underspent</w:t>
      </w:r>
      <w:r w:rsidRPr="003A2E31">
        <w:rPr>
          <w:rFonts w:cs="Calibri"/>
        </w:rPr>
        <w:t xml:space="preserve"> by £169,000 but there are marked overspends in some key areas:</w:t>
      </w:r>
    </w:p>
    <w:p w14:paraId="57F9CA87" w14:textId="2A3C221D" w:rsidR="00076767" w:rsidRPr="00477BFC" w:rsidRDefault="00477BFC" w:rsidP="003A2E31">
      <w:pPr>
        <w:pStyle w:val="ListParagraph"/>
        <w:numPr>
          <w:ilvl w:val="0"/>
          <w:numId w:val="28"/>
        </w:numPr>
        <w:rPr>
          <w:rFonts w:cs="Calibri"/>
        </w:rPr>
      </w:pPr>
      <w:r w:rsidRPr="00477BFC">
        <w:rPr>
          <w:rFonts w:cs="Calibri"/>
        </w:rPr>
        <w:t>Children’s</w:t>
      </w:r>
      <w:r w:rsidR="00076767" w:rsidRPr="00477BFC">
        <w:rPr>
          <w:rFonts w:cs="Calibri"/>
        </w:rPr>
        <w:t xml:space="preserve"> Services - £3.9 million</w:t>
      </w:r>
    </w:p>
    <w:p w14:paraId="3838ACC9" w14:textId="661E9A5B" w:rsidR="00076767" w:rsidRPr="00477BFC" w:rsidRDefault="00076767" w:rsidP="003A2E31">
      <w:pPr>
        <w:pStyle w:val="ListParagraph"/>
        <w:numPr>
          <w:ilvl w:val="0"/>
          <w:numId w:val="28"/>
        </w:numPr>
        <w:rPr>
          <w:rFonts w:cs="Calibri"/>
        </w:rPr>
      </w:pPr>
      <w:r w:rsidRPr="00477BFC">
        <w:rPr>
          <w:rFonts w:cs="Calibri"/>
        </w:rPr>
        <w:t xml:space="preserve">Adult Social Care – 5.9 million </w:t>
      </w:r>
    </w:p>
    <w:p w14:paraId="0EF1FF0E" w14:textId="707D3473" w:rsidR="00076767" w:rsidRPr="00477BFC" w:rsidRDefault="00076767" w:rsidP="003A2E31">
      <w:pPr>
        <w:pStyle w:val="ListParagraph"/>
        <w:numPr>
          <w:ilvl w:val="0"/>
          <w:numId w:val="28"/>
        </w:numPr>
        <w:rPr>
          <w:rFonts w:cs="Calibri"/>
        </w:rPr>
      </w:pPr>
      <w:r w:rsidRPr="00477BFC">
        <w:rPr>
          <w:rFonts w:cs="Calibri"/>
        </w:rPr>
        <w:t>PLACE services are underspen</w:t>
      </w:r>
      <w:r w:rsidR="00E55461">
        <w:rPr>
          <w:rFonts w:cs="Calibri"/>
        </w:rPr>
        <w:t>t</w:t>
      </w:r>
      <w:r w:rsidRPr="00477BFC">
        <w:rPr>
          <w:rFonts w:cs="Calibri"/>
        </w:rPr>
        <w:t xml:space="preserve"> by £ 7.5 million and this has been used to ‘balance the books’. </w:t>
      </w:r>
    </w:p>
    <w:p w14:paraId="118B3F77" w14:textId="3A40FC59" w:rsidR="00076767" w:rsidRPr="003A2E31" w:rsidRDefault="00477BFC" w:rsidP="003A2E31">
      <w:pPr>
        <w:pStyle w:val="ListParagraph"/>
        <w:numPr>
          <w:ilvl w:val="0"/>
          <w:numId w:val="29"/>
        </w:numPr>
        <w:rPr>
          <w:rFonts w:cs="Calibri"/>
        </w:rPr>
      </w:pPr>
      <w:r w:rsidRPr="003A2E31">
        <w:rPr>
          <w:rFonts w:cs="Calibri"/>
          <w:b/>
          <w:bCs/>
        </w:rPr>
        <w:t>Experiences</w:t>
      </w:r>
      <w:r w:rsidR="00076767" w:rsidRPr="003A2E31">
        <w:rPr>
          <w:rFonts w:cs="Calibri"/>
          <w:b/>
          <w:bCs/>
        </w:rPr>
        <w:t xml:space="preserve"> with Dorset Council</w:t>
      </w:r>
      <w:r w:rsidR="00076767" w:rsidRPr="003A2E31">
        <w:rPr>
          <w:rFonts w:cs="Calibri"/>
        </w:rPr>
        <w:t xml:space="preserve"> – </w:t>
      </w:r>
      <w:r w:rsidRPr="003A2E31">
        <w:rPr>
          <w:rFonts w:cs="Calibri"/>
        </w:rPr>
        <w:t>Cllr</w:t>
      </w:r>
      <w:r w:rsidR="00076767" w:rsidRPr="003A2E31">
        <w:rPr>
          <w:rFonts w:cs="Calibri"/>
        </w:rPr>
        <w:t xml:space="preserve"> Murcer still wants good or bad </w:t>
      </w:r>
      <w:r w:rsidRPr="003A2E31">
        <w:rPr>
          <w:rFonts w:cs="Calibri"/>
        </w:rPr>
        <w:t>experiences</w:t>
      </w:r>
      <w:r w:rsidR="00076767" w:rsidRPr="003A2E31">
        <w:rPr>
          <w:rFonts w:cs="Calibri"/>
        </w:rPr>
        <w:t xml:space="preserve"> involving Dorset Council to be reported to him. </w:t>
      </w:r>
    </w:p>
    <w:p w14:paraId="3F6DC34C" w14:textId="11E6B86F" w:rsidR="00506C8A" w:rsidRDefault="008D7B82" w:rsidP="00B10F91">
      <w:p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="008D1BDD">
        <w:rPr>
          <w:rFonts w:cs="Calibri"/>
          <w:b/>
          <w:bCs/>
        </w:rPr>
        <w:t>2</w:t>
      </w:r>
      <w:r w:rsidR="00477BFC">
        <w:rPr>
          <w:rFonts w:cs="Calibri"/>
          <w:b/>
          <w:bCs/>
        </w:rPr>
        <w:t>38</w:t>
      </w:r>
      <w:r>
        <w:rPr>
          <w:rFonts w:cs="Calibri"/>
          <w:b/>
          <w:bCs/>
        </w:rPr>
        <w:t xml:space="preserve">. </w:t>
      </w:r>
      <w:r w:rsidR="00506C8A">
        <w:rPr>
          <w:rFonts w:cs="Calibri"/>
          <w:b/>
          <w:bCs/>
        </w:rPr>
        <w:t>CLERK</w:t>
      </w:r>
      <w:r w:rsidR="00076767">
        <w:rPr>
          <w:rFonts w:cs="Calibri"/>
          <w:b/>
          <w:bCs/>
        </w:rPr>
        <w:t xml:space="preserve"> RECRUITMENT</w:t>
      </w:r>
    </w:p>
    <w:p w14:paraId="490D149D" w14:textId="22F55C91" w:rsidR="00506C8A" w:rsidRPr="00506C8A" w:rsidRDefault="00506C8A" w:rsidP="00B10F91">
      <w:pPr>
        <w:rPr>
          <w:rFonts w:cs="Calibri"/>
        </w:rPr>
      </w:pPr>
      <w:r w:rsidRPr="00506C8A">
        <w:rPr>
          <w:rFonts w:cs="Calibri"/>
        </w:rPr>
        <w:t xml:space="preserve">The Chairman reported </w:t>
      </w:r>
      <w:r w:rsidR="00076767">
        <w:rPr>
          <w:rFonts w:cs="Calibri"/>
        </w:rPr>
        <w:t xml:space="preserve">10 applications for the post had been received. These were being reviewed and a short list of interviewees was being compiled. </w:t>
      </w:r>
    </w:p>
    <w:p w14:paraId="09F77220" w14:textId="7EE626AE" w:rsidR="00B10F91" w:rsidRDefault="00506C8A" w:rsidP="00B10F91">
      <w:p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="008D1BDD">
        <w:rPr>
          <w:rFonts w:cs="Calibri"/>
          <w:b/>
          <w:bCs/>
        </w:rPr>
        <w:t>2</w:t>
      </w:r>
      <w:r w:rsidR="00477BFC">
        <w:rPr>
          <w:rFonts w:cs="Calibri"/>
          <w:b/>
          <w:bCs/>
        </w:rPr>
        <w:t>39</w:t>
      </w:r>
      <w:r w:rsidR="008D1BDD">
        <w:rPr>
          <w:rFonts w:cs="Calibri"/>
          <w:b/>
          <w:bCs/>
        </w:rPr>
        <w:t>.</w:t>
      </w:r>
      <w:r>
        <w:rPr>
          <w:rFonts w:cs="Calibri"/>
          <w:b/>
          <w:bCs/>
        </w:rPr>
        <w:t xml:space="preserve"> </w:t>
      </w:r>
      <w:r w:rsidR="00076767">
        <w:rPr>
          <w:rFonts w:cs="Calibri"/>
          <w:b/>
          <w:bCs/>
        </w:rPr>
        <w:t>STANDING ORDERS</w:t>
      </w:r>
    </w:p>
    <w:p w14:paraId="2070EFB8" w14:textId="020890BD" w:rsidR="00076767" w:rsidRPr="003A2E31" w:rsidRDefault="00076767" w:rsidP="00B10F91">
      <w:pPr>
        <w:rPr>
          <w:rFonts w:cs="Calibri"/>
        </w:rPr>
      </w:pPr>
      <w:r w:rsidRPr="003A2E31">
        <w:rPr>
          <w:rFonts w:cs="Calibri"/>
        </w:rPr>
        <w:t>It was agreed that the quorum for taking Parish Council decisions should be temporarily reduced from 4 to 3 following a further reduction in the number of Councillors. Further amendments to the Standing Orders will be a reviewed at a later meeting</w:t>
      </w:r>
    </w:p>
    <w:p w14:paraId="50009496" w14:textId="6583425F" w:rsidR="008D1BDD" w:rsidRDefault="008D7B82" w:rsidP="00B10F91">
      <w:pPr>
        <w:rPr>
          <w:rFonts w:cs="Calibri"/>
          <w:b/>
          <w:bCs/>
        </w:rPr>
      </w:pPr>
      <w:r w:rsidRPr="00F72295">
        <w:rPr>
          <w:rFonts w:cs="Calibri"/>
          <w:b/>
          <w:bCs/>
        </w:rPr>
        <w:t>1</w:t>
      </w:r>
      <w:r w:rsidR="00477BFC">
        <w:rPr>
          <w:rFonts w:cs="Calibri"/>
          <w:b/>
          <w:bCs/>
        </w:rPr>
        <w:t>240</w:t>
      </w:r>
      <w:r w:rsidRPr="00F72295">
        <w:rPr>
          <w:rFonts w:cs="Calibri"/>
          <w:b/>
          <w:bCs/>
        </w:rPr>
        <w:t xml:space="preserve">. </w:t>
      </w:r>
      <w:r w:rsidR="00506C8A">
        <w:rPr>
          <w:rFonts w:cs="Calibri"/>
          <w:b/>
          <w:bCs/>
        </w:rPr>
        <w:t>AUGUSTAN AVENUE FOOTBALL AREA</w:t>
      </w:r>
    </w:p>
    <w:p w14:paraId="0F5AB8B2" w14:textId="7FEA976A" w:rsidR="00506C8A" w:rsidRPr="008D1BDD" w:rsidRDefault="00506C8A" w:rsidP="00B10F91">
      <w:pPr>
        <w:rPr>
          <w:rFonts w:cs="Calibri"/>
        </w:rPr>
      </w:pPr>
      <w:r w:rsidRPr="008D1BDD">
        <w:rPr>
          <w:rFonts w:cs="Calibri"/>
        </w:rPr>
        <w:t>It was agreed to defer a decision concerning this proposal to a l</w:t>
      </w:r>
      <w:r w:rsidR="008D1BDD">
        <w:rPr>
          <w:rFonts w:cs="Calibri"/>
        </w:rPr>
        <w:t>ater</w:t>
      </w:r>
      <w:r w:rsidRPr="008D1BDD">
        <w:rPr>
          <w:rFonts w:cs="Calibri"/>
        </w:rPr>
        <w:t xml:space="preserve"> meeting. </w:t>
      </w:r>
    </w:p>
    <w:p w14:paraId="0B9ECA4E" w14:textId="0B317267" w:rsidR="008D1BDD" w:rsidRDefault="008D1BDD" w:rsidP="00B10F91">
      <w:p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="00477BFC">
        <w:rPr>
          <w:rFonts w:cs="Calibri"/>
          <w:b/>
          <w:bCs/>
        </w:rPr>
        <w:t>241</w:t>
      </w:r>
      <w:r>
        <w:rPr>
          <w:rFonts w:cs="Calibri"/>
          <w:b/>
          <w:bCs/>
        </w:rPr>
        <w:t>. NEIGHBOURHOOD PLAN UPDATE</w:t>
      </w:r>
    </w:p>
    <w:p w14:paraId="13C73570" w14:textId="0E5208E8" w:rsidR="00076767" w:rsidRDefault="008D1BDD" w:rsidP="00B10F91">
      <w:pPr>
        <w:rPr>
          <w:rFonts w:cs="Calibri"/>
        </w:rPr>
      </w:pPr>
      <w:r w:rsidRPr="008D1BDD">
        <w:rPr>
          <w:rFonts w:cs="Calibri"/>
        </w:rPr>
        <w:t>The Chairman noted period will run from 12</w:t>
      </w:r>
      <w:r w:rsidRPr="008D1BDD">
        <w:rPr>
          <w:rFonts w:cs="Calibri"/>
          <w:vertAlign w:val="superscript"/>
        </w:rPr>
        <w:t>th</w:t>
      </w:r>
      <w:r w:rsidRPr="008D1BDD">
        <w:rPr>
          <w:rFonts w:cs="Calibri"/>
        </w:rPr>
        <w:t xml:space="preserve"> June to 31</w:t>
      </w:r>
      <w:r w:rsidRPr="008D1BDD">
        <w:rPr>
          <w:rFonts w:cs="Calibri"/>
          <w:vertAlign w:val="superscript"/>
        </w:rPr>
        <w:t>st</w:t>
      </w:r>
      <w:r w:rsidRPr="008D1BDD">
        <w:rPr>
          <w:rFonts w:cs="Calibri"/>
        </w:rPr>
        <w:t xml:space="preserve"> July</w:t>
      </w:r>
      <w:r>
        <w:rPr>
          <w:rFonts w:cs="Calibri"/>
        </w:rPr>
        <w:t>; c</w:t>
      </w:r>
      <w:r w:rsidRPr="008D1BDD">
        <w:rPr>
          <w:rFonts w:cs="Calibri"/>
        </w:rPr>
        <w:t xml:space="preserve">opies of the refreshed plan </w:t>
      </w:r>
      <w:r w:rsidR="00076767">
        <w:rPr>
          <w:rFonts w:cs="Calibri"/>
        </w:rPr>
        <w:t xml:space="preserve">have been </w:t>
      </w:r>
      <w:r w:rsidR="00E55461">
        <w:rPr>
          <w:rFonts w:cs="Calibri"/>
        </w:rPr>
        <w:t>p</w:t>
      </w:r>
      <w:r w:rsidRPr="008D1BDD">
        <w:rPr>
          <w:rFonts w:cs="Calibri"/>
        </w:rPr>
        <w:t xml:space="preserve">laced in Sturminster Newton Library and </w:t>
      </w:r>
      <w:r w:rsidR="00076767">
        <w:rPr>
          <w:rFonts w:cs="Calibri"/>
        </w:rPr>
        <w:t>between 8</w:t>
      </w:r>
      <w:r w:rsidR="00076767" w:rsidRPr="00076767">
        <w:rPr>
          <w:rFonts w:cs="Calibri"/>
          <w:vertAlign w:val="superscript"/>
        </w:rPr>
        <w:t>th</w:t>
      </w:r>
      <w:r w:rsidR="00076767">
        <w:rPr>
          <w:rFonts w:cs="Calibri"/>
        </w:rPr>
        <w:t xml:space="preserve"> &amp; 18</w:t>
      </w:r>
      <w:r w:rsidR="00076767" w:rsidRPr="00076767">
        <w:rPr>
          <w:rFonts w:cs="Calibri"/>
          <w:vertAlign w:val="superscript"/>
        </w:rPr>
        <w:t>th</w:t>
      </w:r>
      <w:r w:rsidR="00076767">
        <w:rPr>
          <w:rFonts w:cs="Calibri"/>
        </w:rPr>
        <w:t xml:space="preserve"> July can be see</w:t>
      </w:r>
      <w:r w:rsidR="003A2E31">
        <w:rPr>
          <w:rFonts w:cs="Calibri"/>
        </w:rPr>
        <w:t>n at</w:t>
      </w:r>
      <w:r w:rsidR="00076767">
        <w:rPr>
          <w:rFonts w:cs="Calibri"/>
        </w:rPr>
        <w:t xml:space="preserve"> </w:t>
      </w:r>
      <w:r w:rsidR="00477BFC">
        <w:rPr>
          <w:rFonts w:cs="Calibri"/>
        </w:rPr>
        <w:t>the</w:t>
      </w:r>
      <w:r w:rsidR="00076767">
        <w:rPr>
          <w:rFonts w:cs="Calibri"/>
        </w:rPr>
        <w:t xml:space="preserve"> </w:t>
      </w:r>
      <w:r w:rsidR="00477BFC">
        <w:rPr>
          <w:rFonts w:cs="Calibri"/>
        </w:rPr>
        <w:t>Church</w:t>
      </w:r>
      <w:r w:rsidR="00076767">
        <w:rPr>
          <w:rFonts w:cs="Calibri"/>
        </w:rPr>
        <w:t xml:space="preserve"> Centre</w:t>
      </w:r>
    </w:p>
    <w:p w14:paraId="7B80F17E" w14:textId="59301D78" w:rsidR="00076767" w:rsidRDefault="00076767" w:rsidP="00B10F91">
      <w:pPr>
        <w:rPr>
          <w:rFonts w:cs="Calibri"/>
        </w:rPr>
      </w:pPr>
      <w:r>
        <w:rPr>
          <w:rFonts w:cs="Calibri"/>
        </w:rPr>
        <w:t xml:space="preserve">The Council </w:t>
      </w:r>
      <w:r w:rsidRPr="003A2E31">
        <w:rPr>
          <w:rFonts w:cs="Calibri"/>
          <w:b/>
          <w:bCs/>
        </w:rPr>
        <w:t xml:space="preserve">AGREED </w:t>
      </w:r>
      <w:r>
        <w:rPr>
          <w:rFonts w:cs="Calibri"/>
        </w:rPr>
        <w:t xml:space="preserve">to request </w:t>
      </w:r>
      <w:r w:rsidR="00477BFC">
        <w:rPr>
          <w:rFonts w:cs="Calibri"/>
        </w:rPr>
        <w:t>that</w:t>
      </w:r>
      <w:r>
        <w:rPr>
          <w:rFonts w:cs="Calibri"/>
        </w:rPr>
        <w:t xml:space="preserve"> Andrew Mead is appointed as Examiner for the refreshed Neighbourhood Plan </w:t>
      </w:r>
    </w:p>
    <w:p w14:paraId="0C4C37AE" w14:textId="7BE04409" w:rsidR="00B10F91" w:rsidRPr="00F72295" w:rsidRDefault="008D1BDD" w:rsidP="00B10F91">
      <w:pPr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="00477BFC">
        <w:rPr>
          <w:rFonts w:cs="Calibri"/>
          <w:b/>
          <w:bCs/>
        </w:rPr>
        <w:t>242</w:t>
      </w:r>
      <w:r>
        <w:rPr>
          <w:rFonts w:cs="Calibri"/>
          <w:b/>
          <w:bCs/>
        </w:rPr>
        <w:t xml:space="preserve">. </w:t>
      </w:r>
      <w:r w:rsidR="00B10F91" w:rsidRPr="00F72295">
        <w:rPr>
          <w:rFonts w:cs="Calibri"/>
          <w:b/>
          <w:bCs/>
        </w:rPr>
        <w:t>COUNCILLOR REPORTS</w:t>
      </w:r>
    </w:p>
    <w:p w14:paraId="63724298" w14:textId="7C2C59C2" w:rsidR="00371BE9" w:rsidRDefault="00B10F91" w:rsidP="00B10F91">
      <w:pPr>
        <w:rPr>
          <w:rFonts w:cs="Calibri"/>
        </w:rPr>
      </w:pPr>
      <w:r w:rsidRPr="00F72295">
        <w:rPr>
          <w:rFonts w:cs="Calibri"/>
          <w:b/>
          <w:bCs/>
        </w:rPr>
        <w:t>High</w:t>
      </w:r>
      <w:r w:rsidR="00F72295">
        <w:rPr>
          <w:rFonts w:cs="Calibri"/>
          <w:b/>
          <w:bCs/>
        </w:rPr>
        <w:t>w</w:t>
      </w:r>
      <w:r w:rsidRPr="00F72295">
        <w:rPr>
          <w:rFonts w:cs="Calibri"/>
          <w:b/>
          <w:bCs/>
        </w:rPr>
        <w:t xml:space="preserve">ays </w:t>
      </w:r>
      <w:r w:rsidR="00F72295">
        <w:rPr>
          <w:rFonts w:cs="Calibri"/>
          <w:b/>
          <w:bCs/>
        </w:rPr>
        <w:t>–</w:t>
      </w:r>
      <w:r>
        <w:rPr>
          <w:rFonts w:cs="Calibri"/>
        </w:rPr>
        <w:t xml:space="preserve"> </w:t>
      </w:r>
      <w:r w:rsidR="008E16BB">
        <w:rPr>
          <w:rFonts w:cs="Calibri"/>
        </w:rPr>
        <w:t xml:space="preserve">Cllr </w:t>
      </w:r>
      <w:r w:rsidR="00477BFC">
        <w:rPr>
          <w:rFonts w:cs="Calibri"/>
        </w:rPr>
        <w:t>Pomeroy’s</w:t>
      </w:r>
      <w:r w:rsidR="008E16BB">
        <w:rPr>
          <w:rFonts w:cs="Calibri"/>
        </w:rPr>
        <w:t xml:space="preserve"> repo</w:t>
      </w:r>
      <w:r w:rsidR="00E55461">
        <w:rPr>
          <w:rFonts w:cs="Calibri"/>
        </w:rPr>
        <w:t>r</w:t>
      </w:r>
      <w:r w:rsidR="008E16BB">
        <w:rPr>
          <w:rFonts w:cs="Calibri"/>
        </w:rPr>
        <w:t>t was taken as read</w:t>
      </w:r>
    </w:p>
    <w:p w14:paraId="756B9039" w14:textId="22667AFA" w:rsidR="008E16BB" w:rsidRDefault="008E16BB" w:rsidP="00B10F91">
      <w:pPr>
        <w:rPr>
          <w:rFonts w:cs="Calibri"/>
        </w:rPr>
      </w:pPr>
      <w:r w:rsidRPr="003A2E31">
        <w:rPr>
          <w:rFonts w:cs="Calibri"/>
          <w:b/>
          <w:bCs/>
        </w:rPr>
        <w:lastRenderedPageBreak/>
        <w:t>Portman Hall</w:t>
      </w:r>
      <w:r>
        <w:rPr>
          <w:rFonts w:cs="Calibri"/>
        </w:rPr>
        <w:t xml:space="preserve"> – has a new sign at the car park entrance</w:t>
      </w:r>
    </w:p>
    <w:p w14:paraId="1EED0318" w14:textId="3264B9EA" w:rsidR="008E16BB" w:rsidRDefault="008E16BB" w:rsidP="00B10F91">
      <w:pPr>
        <w:rPr>
          <w:rFonts w:cs="Calibri"/>
        </w:rPr>
      </w:pPr>
      <w:r w:rsidRPr="003A2E31">
        <w:rPr>
          <w:rFonts w:cs="Calibri"/>
          <w:b/>
          <w:bCs/>
        </w:rPr>
        <w:t>The Hi</w:t>
      </w:r>
      <w:r w:rsidR="003A2E31" w:rsidRPr="003A2E31">
        <w:rPr>
          <w:rFonts w:cs="Calibri"/>
          <w:b/>
          <w:bCs/>
        </w:rPr>
        <w:t>story</w:t>
      </w:r>
      <w:r w:rsidRPr="003A2E31">
        <w:rPr>
          <w:rFonts w:cs="Calibri"/>
          <w:b/>
          <w:bCs/>
        </w:rPr>
        <w:t xml:space="preserve"> Group</w:t>
      </w:r>
      <w:r>
        <w:rPr>
          <w:rFonts w:cs="Calibri"/>
        </w:rPr>
        <w:t xml:space="preserve"> </w:t>
      </w:r>
      <w:r w:rsidR="003A2E31">
        <w:rPr>
          <w:rFonts w:cs="Calibri"/>
        </w:rPr>
        <w:t xml:space="preserve"> - </w:t>
      </w:r>
      <w:r>
        <w:rPr>
          <w:rFonts w:cs="Calibri"/>
        </w:rPr>
        <w:t xml:space="preserve">meets on 16 </w:t>
      </w:r>
      <w:r w:rsidR="00477BFC">
        <w:rPr>
          <w:rFonts w:cs="Calibri"/>
        </w:rPr>
        <w:t>the</w:t>
      </w:r>
      <w:r>
        <w:rPr>
          <w:rFonts w:cs="Calibri"/>
        </w:rPr>
        <w:t xml:space="preserve"> August </w:t>
      </w:r>
      <w:r w:rsidR="00477BFC">
        <w:rPr>
          <w:rFonts w:cs="Calibri"/>
        </w:rPr>
        <w:t>when</w:t>
      </w:r>
      <w:r>
        <w:rPr>
          <w:rFonts w:cs="Calibri"/>
        </w:rPr>
        <w:t xml:space="preserve"> there will be two </w:t>
      </w:r>
      <w:r w:rsidR="00477BFC">
        <w:rPr>
          <w:rFonts w:cs="Calibri"/>
        </w:rPr>
        <w:t>presentations</w:t>
      </w:r>
    </w:p>
    <w:p w14:paraId="7EA90FC5" w14:textId="77777777" w:rsidR="003A2E31" w:rsidRDefault="008D1BDD" w:rsidP="008D1BDD">
      <w:pPr>
        <w:rPr>
          <w:rFonts w:cs="Calibri"/>
          <w:b/>
          <w:bCs/>
        </w:rPr>
      </w:pPr>
      <w:r>
        <w:rPr>
          <w:rFonts w:cs="Calibri"/>
          <w:b/>
          <w:bCs/>
        </w:rPr>
        <w:t>12</w:t>
      </w:r>
      <w:r w:rsidR="00477BFC">
        <w:rPr>
          <w:rFonts w:cs="Calibri"/>
          <w:b/>
          <w:bCs/>
        </w:rPr>
        <w:t>43</w:t>
      </w:r>
      <w:r>
        <w:rPr>
          <w:rFonts w:cs="Calibri"/>
          <w:b/>
          <w:bCs/>
        </w:rPr>
        <w:t>. STANDING ORDERS REVIEW</w:t>
      </w:r>
    </w:p>
    <w:p w14:paraId="696FA29A" w14:textId="36CEF2A0" w:rsidR="00371BE9" w:rsidRDefault="003A2E31" w:rsidP="008D1BDD">
      <w:pPr>
        <w:rPr>
          <w:rFonts w:cs="Calibri"/>
        </w:rPr>
      </w:pPr>
      <w:r>
        <w:rPr>
          <w:rFonts w:cs="Calibri"/>
        </w:rPr>
        <w:t>C</w:t>
      </w:r>
      <w:r w:rsidR="008D1BDD" w:rsidRPr="008D1BDD">
        <w:rPr>
          <w:rFonts w:cs="Calibri"/>
        </w:rPr>
        <w:t>onsideration of th</w:t>
      </w:r>
      <w:r w:rsidR="008D1BDD">
        <w:rPr>
          <w:rFonts w:cs="Calibri"/>
        </w:rPr>
        <w:t>ese</w:t>
      </w:r>
      <w:r w:rsidR="008D1BDD" w:rsidRPr="008D1BDD">
        <w:rPr>
          <w:rFonts w:cs="Calibri"/>
        </w:rPr>
        <w:t xml:space="preserve"> will be deferred to a later meeting. </w:t>
      </w:r>
    </w:p>
    <w:p w14:paraId="326AD073" w14:textId="7B79F6E1" w:rsidR="0080722A" w:rsidRPr="003A2E31" w:rsidRDefault="0080722A" w:rsidP="0080722A">
      <w:pPr>
        <w:rPr>
          <w:rFonts w:cs="Calibri"/>
          <w:b/>
          <w:bCs/>
        </w:rPr>
      </w:pPr>
      <w:r w:rsidRPr="003A2E31">
        <w:rPr>
          <w:rFonts w:cs="Calibri"/>
          <w:b/>
          <w:bCs/>
        </w:rPr>
        <w:t>1</w:t>
      </w:r>
      <w:r w:rsidR="00477BFC" w:rsidRPr="003A2E31">
        <w:rPr>
          <w:rFonts w:cs="Calibri"/>
          <w:b/>
          <w:bCs/>
        </w:rPr>
        <w:t>244</w:t>
      </w:r>
      <w:r w:rsidR="00F72295" w:rsidRPr="003A2E31">
        <w:rPr>
          <w:rFonts w:cs="Calibri"/>
          <w:b/>
          <w:bCs/>
        </w:rPr>
        <w:t xml:space="preserve">. </w:t>
      </w:r>
      <w:r w:rsidRPr="003A2E31">
        <w:rPr>
          <w:rFonts w:cs="Calibri"/>
          <w:b/>
          <w:bCs/>
        </w:rPr>
        <w:t>PLANNING APPLICATIONS</w:t>
      </w:r>
    </w:p>
    <w:p w14:paraId="29308A8B" w14:textId="3D9B1852" w:rsidR="003A2E31" w:rsidRPr="003A2E31" w:rsidRDefault="003A2E31" w:rsidP="003A2E31">
      <w:pPr>
        <w:rPr>
          <w:rFonts w:cs="Calibri"/>
        </w:rPr>
      </w:pPr>
      <w:r w:rsidRPr="001158A3">
        <w:rPr>
          <w:rFonts w:cs="Calibri"/>
          <w:b/>
          <w:bCs/>
        </w:rPr>
        <w:t>Planning appeal P/FUL/2025/03574</w:t>
      </w:r>
      <w:r w:rsidRPr="003A2E31">
        <w:rPr>
          <w:rFonts w:cs="Calibri"/>
        </w:rPr>
        <w:t xml:space="preserve">  - </w:t>
      </w:r>
      <w:r>
        <w:rPr>
          <w:rFonts w:cs="Calibri"/>
        </w:rPr>
        <w:t xml:space="preserve">an </w:t>
      </w:r>
      <w:r w:rsidRPr="003A2E31">
        <w:rPr>
          <w:rFonts w:cs="Calibri"/>
        </w:rPr>
        <w:t xml:space="preserve">appeal in respect of </w:t>
      </w:r>
      <w:r>
        <w:rPr>
          <w:rFonts w:cs="Calibri"/>
        </w:rPr>
        <w:t xml:space="preserve">the refusal to approve the 78 </w:t>
      </w:r>
      <w:r w:rsidRPr="003A2E31">
        <w:rPr>
          <w:rFonts w:cs="Calibri"/>
        </w:rPr>
        <w:t>dwellings, form vehicular and pedestrian access, landscaping, open space and drainage attenuation. at Land North Of Castle Avenue</w:t>
      </w:r>
      <w:r>
        <w:rPr>
          <w:rFonts w:cs="Calibri"/>
        </w:rPr>
        <w:t xml:space="preserve"> in Okeford Fitzpaine</w:t>
      </w:r>
      <w:r w:rsidRPr="003A2E31">
        <w:rPr>
          <w:rFonts w:cs="Calibri"/>
        </w:rPr>
        <w:t xml:space="preserve"> had been received. </w:t>
      </w:r>
    </w:p>
    <w:p w14:paraId="7C4BFE79" w14:textId="0E092270" w:rsidR="003A2E31" w:rsidRPr="003A2E31" w:rsidRDefault="003A2E31" w:rsidP="0080722A">
      <w:pPr>
        <w:rPr>
          <w:rFonts w:cs="Calibri"/>
        </w:rPr>
      </w:pPr>
      <w:r w:rsidRPr="003A2E31">
        <w:rPr>
          <w:rFonts w:cs="Calibri"/>
        </w:rPr>
        <w:t>The PC will make a submission</w:t>
      </w:r>
    </w:p>
    <w:p w14:paraId="464319CD" w14:textId="6C203F18" w:rsidR="003A2E31" w:rsidRDefault="001158A3" w:rsidP="0080722A">
      <w:pPr>
        <w:rPr>
          <w:rFonts w:cs="Calibri"/>
          <w:b/>
          <w:bCs/>
        </w:rPr>
      </w:pPr>
      <w:r w:rsidRPr="001158A3">
        <w:rPr>
          <w:rFonts w:cs="Calibri"/>
          <w:b/>
          <w:bCs/>
        </w:rPr>
        <w:t>P/TRC/2026/03553</w:t>
      </w:r>
      <w:r>
        <w:rPr>
          <w:rFonts w:cs="Calibri"/>
          <w:b/>
          <w:bCs/>
        </w:rPr>
        <w:t xml:space="preserve"> </w:t>
      </w:r>
      <w:r w:rsidRPr="001158A3">
        <w:rPr>
          <w:rFonts w:cs="Calibri"/>
          <w:b/>
          <w:bCs/>
        </w:rPr>
        <w:t>8 Vale Cottages Blandford Road</w:t>
      </w:r>
      <w:r>
        <w:rPr>
          <w:rFonts w:cs="Calibri"/>
          <w:b/>
          <w:bCs/>
        </w:rPr>
        <w:t xml:space="preserve"> </w:t>
      </w:r>
      <w:r w:rsidRPr="001158A3">
        <w:rPr>
          <w:rFonts w:cs="Calibri"/>
          <w:b/>
          <w:bCs/>
        </w:rPr>
        <w:t>T1 - Cedar - Remove.</w:t>
      </w:r>
    </w:p>
    <w:p w14:paraId="4B2CEBB6" w14:textId="6AED59E8" w:rsidR="003A2E31" w:rsidRDefault="00F341C0" w:rsidP="0080722A">
      <w:pPr>
        <w:rPr>
          <w:rFonts w:cs="Calibri"/>
          <w:b/>
          <w:bCs/>
        </w:rPr>
      </w:pPr>
      <w:r>
        <w:rPr>
          <w:rFonts w:cs="Calibri"/>
        </w:rPr>
        <w:t xml:space="preserve">The Parish Council </w:t>
      </w:r>
      <w:r w:rsidRPr="00F341C0">
        <w:rPr>
          <w:rFonts w:cs="Calibri"/>
          <w:b/>
          <w:bCs/>
        </w:rPr>
        <w:t>AGR</w:t>
      </w:r>
      <w:r>
        <w:rPr>
          <w:rFonts w:cs="Calibri"/>
          <w:b/>
          <w:bCs/>
        </w:rPr>
        <w:t>E</w:t>
      </w:r>
      <w:r w:rsidRPr="00F341C0">
        <w:rPr>
          <w:rFonts w:cs="Calibri"/>
          <w:b/>
          <w:bCs/>
        </w:rPr>
        <w:t xml:space="preserve">ED </w:t>
      </w:r>
      <w:r>
        <w:rPr>
          <w:rFonts w:cs="Calibri"/>
        </w:rPr>
        <w:t xml:space="preserve">to submit an objection </w:t>
      </w:r>
      <w:r w:rsidR="00E55461">
        <w:rPr>
          <w:rFonts w:cs="Calibri"/>
        </w:rPr>
        <w:t xml:space="preserve">to </w:t>
      </w:r>
      <w:r>
        <w:rPr>
          <w:rFonts w:cs="Calibri"/>
        </w:rPr>
        <w:t xml:space="preserve">the proposed removal of this tree, there being no known development reason for this and a cedar likely to be a protected species. </w:t>
      </w:r>
    </w:p>
    <w:p w14:paraId="2C92FC7B" w14:textId="34AB8253" w:rsidR="00371BE9" w:rsidRPr="008E16BB" w:rsidRDefault="00F72295" w:rsidP="008E16BB">
      <w:pPr>
        <w:rPr>
          <w:rFonts w:cs="Calibri"/>
          <w:b/>
          <w:bCs/>
          <w:lang w:val="en-GB"/>
        </w:rPr>
      </w:pPr>
      <w:r>
        <w:rPr>
          <w:rFonts w:cs="Calibri"/>
          <w:b/>
          <w:bCs/>
          <w:lang w:val="en-GB"/>
        </w:rPr>
        <w:t>1</w:t>
      </w:r>
      <w:r w:rsidR="008D1BDD">
        <w:rPr>
          <w:rFonts w:cs="Calibri"/>
          <w:b/>
          <w:bCs/>
          <w:lang w:val="en-GB"/>
        </w:rPr>
        <w:t>2</w:t>
      </w:r>
      <w:r w:rsidR="00477BFC">
        <w:rPr>
          <w:rFonts w:cs="Calibri"/>
          <w:b/>
          <w:bCs/>
          <w:lang w:val="en-GB"/>
        </w:rPr>
        <w:t>45</w:t>
      </w:r>
      <w:r>
        <w:rPr>
          <w:rFonts w:cs="Calibri"/>
          <w:b/>
          <w:bCs/>
          <w:lang w:val="en-GB"/>
        </w:rPr>
        <w:t xml:space="preserve">. </w:t>
      </w:r>
      <w:r w:rsidR="0080722A" w:rsidRPr="00F72295">
        <w:rPr>
          <w:rFonts w:cs="Calibri"/>
          <w:b/>
          <w:bCs/>
          <w:lang w:val="en-GB"/>
        </w:rPr>
        <w:t>FINANCES</w:t>
      </w:r>
      <w:r w:rsidR="00371BE9" w:rsidRPr="00873284">
        <w:rPr>
          <w:rFonts w:cs="Calibri"/>
          <w:lang w:val="en-GB"/>
        </w:rPr>
        <w:t xml:space="preserve"> </w:t>
      </w:r>
    </w:p>
    <w:p w14:paraId="5E52C544" w14:textId="7130478A" w:rsidR="0080722A" w:rsidRPr="00873284" w:rsidRDefault="00873284" w:rsidP="00873284">
      <w:pPr>
        <w:rPr>
          <w:rFonts w:cs="Calibri"/>
          <w:b/>
          <w:bCs/>
          <w:lang w:val="en-GB"/>
        </w:rPr>
      </w:pPr>
      <w:r>
        <w:rPr>
          <w:rFonts w:cs="Calibri"/>
          <w:b/>
          <w:bCs/>
          <w:lang w:val="en-GB"/>
        </w:rPr>
        <w:t xml:space="preserve"> </w:t>
      </w:r>
      <w:r w:rsidR="00046895">
        <w:rPr>
          <w:rFonts w:cs="Calibri"/>
          <w:b/>
          <w:bCs/>
          <w:lang w:val="en-GB"/>
        </w:rPr>
        <w:t>i</w:t>
      </w:r>
      <w:r>
        <w:rPr>
          <w:rFonts w:cs="Calibri"/>
          <w:b/>
          <w:bCs/>
          <w:lang w:val="en-GB"/>
        </w:rPr>
        <w:t>) R</w:t>
      </w:r>
      <w:r w:rsidR="0080722A" w:rsidRPr="00873284">
        <w:rPr>
          <w:rFonts w:cs="Calibri"/>
          <w:b/>
          <w:bCs/>
          <w:lang w:val="en-GB"/>
        </w:rPr>
        <w:t xml:space="preserve">etrospective Payments approval: </w:t>
      </w:r>
      <w:r w:rsidR="0080722A" w:rsidRPr="00873284">
        <w:rPr>
          <w:rFonts w:cs="Calibri"/>
          <w:lang w:val="en-GB"/>
        </w:rPr>
        <w:t xml:space="preserve">the following payments were </w:t>
      </w:r>
      <w:r w:rsidR="0080722A" w:rsidRPr="00873284">
        <w:rPr>
          <w:rFonts w:cs="Calibri"/>
          <w:b/>
          <w:bCs/>
          <w:lang w:val="en-GB"/>
        </w:rPr>
        <w:t>APPROVED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300"/>
        <w:gridCol w:w="2660"/>
        <w:gridCol w:w="1393"/>
        <w:gridCol w:w="2552"/>
      </w:tblGrid>
      <w:tr w:rsidR="008E16BB" w:rsidRPr="008E16BB" w14:paraId="6543B4DF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1538F18D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Date</w:t>
            </w:r>
          </w:p>
        </w:tc>
        <w:tc>
          <w:tcPr>
            <w:tcW w:w="2660" w:type="dxa"/>
            <w:noWrap/>
            <w:hideMark/>
          </w:tcPr>
          <w:p w14:paraId="44975F00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Payee Name</w:t>
            </w:r>
          </w:p>
        </w:tc>
        <w:tc>
          <w:tcPr>
            <w:tcW w:w="1393" w:type="dxa"/>
            <w:noWrap/>
            <w:hideMark/>
          </w:tcPr>
          <w:p w14:paraId="7E24665A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 xml:space="preserve"> £ Total  </w:t>
            </w:r>
          </w:p>
        </w:tc>
        <w:tc>
          <w:tcPr>
            <w:tcW w:w="2552" w:type="dxa"/>
            <w:noWrap/>
            <w:hideMark/>
          </w:tcPr>
          <w:p w14:paraId="5577855A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</w:p>
        </w:tc>
      </w:tr>
      <w:tr w:rsidR="008E16BB" w:rsidRPr="008E16BB" w14:paraId="39859A39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717EAD6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01/06/2026</w:t>
            </w:r>
          </w:p>
        </w:tc>
        <w:tc>
          <w:tcPr>
            <w:tcW w:w="2660" w:type="dxa"/>
            <w:noWrap/>
            <w:hideMark/>
          </w:tcPr>
          <w:p w14:paraId="23CFDCF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Rialtas Business Systems Ltd</w:t>
            </w:r>
          </w:p>
        </w:tc>
        <w:tc>
          <w:tcPr>
            <w:tcW w:w="1393" w:type="dxa"/>
            <w:noWrap/>
            <w:hideMark/>
          </w:tcPr>
          <w:p w14:paraId="785D4D71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  44.40</w:t>
            </w:r>
          </w:p>
        </w:tc>
        <w:tc>
          <w:tcPr>
            <w:tcW w:w="2552" w:type="dxa"/>
            <w:noWrap/>
            <w:hideMark/>
          </w:tcPr>
          <w:p w14:paraId="2E70D419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 xml:space="preserve">Rialtas Computer change </w:t>
            </w:r>
          </w:p>
        </w:tc>
      </w:tr>
      <w:tr w:rsidR="008E16BB" w:rsidRPr="008E16BB" w14:paraId="235222DC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557A6010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02/06/2026</w:t>
            </w:r>
          </w:p>
        </w:tc>
        <w:tc>
          <w:tcPr>
            <w:tcW w:w="2660" w:type="dxa"/>
            <w:noWrap/>
            <w:hideMark/>
          </w:tcPr>
          <w:p w14:paraId="52C41A1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Shillingstone Cricket Club</w:t>
            </w:r>
          </w:p>
        </w:tc>
        <w:tc>
          <w:tcPr>
            <w:tcW w:w="1393" w:type="dxa"/>
            <w:noWrap/>
            <w:hideMark/>
          </w:tcPr>
          <w:p w14:paraId="482A64E9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466.66</w:t>
            </w:r>
          </w:p>
        </w:tc>
        <w:tc>
          <w:tcPr>
            <w:tcW w:w="2552" w:type="dxa"/>
            <w:noWrap/>
            <w:hideMark/>
          </w:tcPr>
          <w:p w14:paraId="1D6E1617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Mowing</w:t>
            </w:r>
          </w:p>
        </w:tc>
      </w:tr>
      <w:tr w:rsidR="008E16BB" w:rsidRPr="008E16BB" w14:paraId="254C32EA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211015BC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05/06/2026</w:t>
            </w:r>
          </w:p>
        </w:tc>
        <w:tc>
          <w:tcPr>
            <w:tcW w:w="2660" w:type="dxa"/>
            <w:noWrap/>
            <w:hideMark/>
          </w:tcPr>
          <w:p w14:paraId="011E8F8A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David Green</w:t>
            </w:r>
          </w:p>
        </w:tc>
        <w:tc>
          <w:tcPr>
            <w:tcW w:w="1393" w:type="dxa"/>
            <w:noWrap/>
            <w:hideMark/>
          </w:tcPr>
          <w:p w14:paraId="0C754421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  31.00</w:t>
            </w:r>
          </w:p>
        </w:tc>
        <w:tc>
          <w:tcPr>
            <w:tcW w:w="2552" w:type="dxa"/>
            <w:noWrap/>
            <w:hideMark/>
          </w:tcPr>
          <w:p w14:paraId="09C352CD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Expenses</w:t>
            </w:r>
          </w:p>
        </w:tc>
      </w:tr>
      <w:tr w:rsidR="008E16BB" w:rsidRPr="008E16BB" w14:paraId="6BF143F7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774A122F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05/06/2026</w:t>
            </w:r>
          </w:p>
        </w:tc>
        <w:tc>
          <w:tcPr>
            <w:tcW w:w="2660" w:type="dxa"/>
            <w:noWrap/>
            <w:hideMark/>
          </w:tcPr>
          <w:p w14:paraId="6FA88F18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J P Consultants</w:t>
            </w:r>
          </w:p>
        </w:tc>
        <w:tc>
          <w:tcPr>
            <w:tcW w:w="1393" w:type="dxa"/>
            <w:noWrap/>
            <w:hideMark/>
          </w:tcPr>
          <w:p w14:paraId="3086713F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150.00</w:t>
            </w:r>
          </w:p>
        </w:tc>
        <w:tc>
          <w:tcPr>
            <w:tcW w:w="2552" w:type="dxa"/>
            <w:noWrap/>
            <w:hideMark/>
          </w:tcPr>
          <w:p w14:paraId="30B35C86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Internal Audit fee</w:t>
            </w:r>
          </w:p>
        </w:tc>
      </w:tr>
      <w:tr w:rsidR="008E16BB" w:rsidRPr="008E16BB" w14:paraId="38BC1393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21C938E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10/06/2026</w:t>
            </w:r>
          </w:p>
        </w:tc>
        <w:tc>
          <w:tcPr>
            <w:tcW w:w="2660" w:type="dxa"/>
            <w:noWrap/>
            <w:hideMark/>
          </w:tcPr>
          <w:p w14:paraId="3F994F49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Blackmore Vale Magazine</w:t>
            </w:r>
          </w:p>
        </w:tc>
        <w:tc>
          <w:tcPr>
            <w:tcW w:w="1393" w:type="dxa"/>
            <w:noWrap/>
            <w:hideMark/>
          </w:tcPr>
          <w:p w14:paraId="77837B08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296.35</w:t>
            </w:r>
          </w:p>
        </w:tc>
        <w:tc>
          <w:tcPr>
            <w:tcW w:w="2552" w:type="dxa"/>
            <w:noWrap/>
            <w:hideMark/>
          </w:tcPr>
          <w:p w14:paraId="0A13E81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Clerk Vacancy advert</w:t>
            </w:r>
          </w:p>
        </w:tc>
      </w:tr>
      <w:tr w:rsidR="008E16BB" w:rsidRPr="008E16BB" w14:paraId="56E92C3E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2247B7FC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16/06/2026</w:t>
            </w:r>
          </w:p>
        </w:tc>
        <w:tc>
          <w:tcPr>
            <w:tcW w:w="2660" w:type="dxa"/>
            <w:noWrap/>
            <w:hideMark/>
          </w:tcPr>
          <w:p w14:paraId="346A0043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Wessex Internet Limited</w:t>
            </w:r>
          </w:p>
        </w:tc>
        <w:tc>
          <w:tcPr>
            <w:tcW w:w="1393" w:type="dxa"/>
            <w:noWrap/>
            <w:hideMark/>
          </w:tcPr>
          <w:p w14:paraId="6198C947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    1.20</w:t>
            </w:r>
          </w:p>
        </w:tc>
        <w:tc>
          <w:tcPr>
            <w:tcW w:w="2552" w:type="dxa"/>
            <w:noWrap/>
            <w:hideMark/>
          </w:tcPr>
          <w:p w14:paraId="3D6E98D0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 xml:space="preserve">Wi-fi access </w:t>
            </w:r>
          </w:p>
        </w:tc>
      </w:tr>
      <w:tr w:rsidR="008E16BB" w:rsidRPr="008E16BB" w14:paraId="3BEC77A8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4A5327B5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16/06/2026</w:t>
            </w:r>
          </w:p>
        </w:tc>
        <w:tc>
          <w:tcPr>
            <w:tcW w:w="2660" w:type="dxa"/>
            <w:noWrap/>
            <w:hideMark/>
          </w:tcPr>
          <w:p w14:paraId="732714C8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Lloyds Bank PLC</w:t>
            </w:r>
          </w:p>
        </w:tc>
        <w:tc>
          <w:tcPr>
            <w:tcW w:w="1393" w:type="dxa"/>
            <w:noWrap/>
            <w:hideMark/>
          </w:tcPr>
          <w:p w14:paraId="3D55282E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    4.25</w:t>
            </w:r>
          </w:p>
        </w:tc>
        <w:tc>
          <w:tcPr>
            <w:tcW w:w="2552" w:type="dxa"/>
            <w:noWrap/>
            <w:hideMark/>
          </w:tcPr>
          <w:p w14:paraId="06F3395E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Service charge</w:t>
            </w:r>
          </w:p>
        </w:tc>
      </w:tr>
      <w:tr w:rsidR="008E16BB" w:rsidRPr="008E16BB" w14:paraId="67E460FA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79B73DD2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17/06/2026</w:t>
            </w:r>
          </w:p>
        </w:tc>
        <w:tc>
          <w:tcPr>
            <w:tcW w:w="2660" w:type="dxa"/>
            <w:noWrap/>
            <w:hideMark/>
          </w:tcPr>
          <w:p w14:paraId="05CBA0AC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Edens Landscapes Limited</w:t>
            </w:r>
          </w:p>
        </w:tc>
        <w:tc>
          <w:tcPr>
            <w:tcW w:w="1393" w:type="dxa"/>
            <w:noWrap/>
            <w:hideMark/>
          </w:tcPr>
          <w:p w14:paraId="6FDF91DE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278.10</w:t>
            </w:r>
          </w:p>
        </w:tc>
        <w:tc>
          <w:tcPr>
            <w:tcW w:w="2552" w:type="dxa"/>
            <w:noWrap/>
            <w:hideMark/>
          </w:tcPr>
          <w:p w14:paraId="6EEBD201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Mowing/strimming</w:t>
            </w:r>
          </w:p>
        </w:tc>
      </w:tr>
      <w:tr w:rsidR="008E16BB" w:rsidRPr="008E16BB" w14:paraId="559B2212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3F695753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18/06/2026</w:t>
            </w:r>
          </w:p>
        </w:tc>
        <w:tc>
          <w:tcPr>
            <w:tcW w:w="2660" w:type="dxa"/>
            <w:noWrap/>
            <w:hideMark/>
          </w:tcPr>
          <w:p w14:paraId="4747D256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Mary Crabbe</w:t>
            </w:r>
          </w:p>
        </w:tc>
        <w:tc>
          <w:tcPr>
            <w:tcW w:w="1393" w:type="dxa"/>
            <w:noWrap/>
            <w:hideMark/>
          </w:tcPr>
          <w:p w14:paraId="295CF626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    8.89</w:t>
            </w:r>
          </w:p>
        </w:tc>
        <w:tc>
          <w:tcPr>
            <w:tcW w:w="2552" w:type="dxa"/>
            <w:noWrap/>
            <w:hideMark/>
          </w:tcPr>
          <w:p w14:paraId="6E5BDF87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Cleaning materials</w:t>
            </w:r>
          </w:p>
        </w:tc>
      </w:tr>
      <w:tr w:rsidR="008E16BB" w:rsidRPr="008E16BB" w14:paraId="1E0B6BE1" w14:textId="77777777" w:rsidTr="008E16BB">
        <w:trPr>
          <w:trHeight w:val="288"/>
        </w:trPr>
        <w:tc>
          <w:tcPr>
            <w:tcW w:w="1300" w:type="dxa"/>
            <w:noWrap/>
            <w:hideMark/>
          </w:tcPr>
          <w:p w14:paraId="3B76F943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18/06/2026</w:t>
            </w:r>
          </w:p>
        </w:tc>
        <w:tc>
          <w:tcPr>
            <w:tcW w:w="2660" w:type="dxa"/>
            <w:noWrap/>
            <w:hideMark/>
          </w:tcPr>
          <w:p w14:paraId="5E454852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Total Energy Services</w:t>
            </w:r>
          </w:p>
        </w:tc>
        <w:tc>
          <w:tcPr>
            <w:tcW w:w="1393" w:type="dxa"/>
            <w:noWrap/>
            <w:hideMark/>
          </w:tcPr>
          <w:p w14:paraId="22F4487C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264.00</w:t>
            </w:r>
          </w:p>
        </w:tc>
        <w:tc>
          <w:tcPr>
            <w:tcW w:w="2552" w:type="dxa"/>
            <w:noWrap/>
            <w:hideMark/>
          </w:tcPr>
          <w:p w14:paraId="108D7698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Boiler Servicing</w:t>
            </w:r>
          </w:p>
        </w:tc>
      </w:tr>
      <w:tr w:rsidR="008E16BB" w:rsidRPr="008E16BB" w14:paraId="643EB1D7" w14:textId="77777777" w:rsidTr="008E16BB">
        <w:trPr>
          <w:trHeight w:val="288"/>
        </w:trPr>
        <w:tc>
          <w:tcPr>
            <w:tcW w:w="1300" w:type="dxa"/>
            <w:noWrap/>
          </w:tcPr>
          <w:p w14:paraId="3736553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22/06/2026</w:t>
            </w:r>
          </w:p>
        </w:tc>
        <w:tc>
          <w:tcPr>
            <w:tcW w:w="2660" w:type="dxa"/>
            <w:noWrap/>
          </w:tcPr>
          <w:p w14:paraId="3A707EA4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Fireline</w:t>
            </w:r>
          </w:p>
        </w:tc>
        <w:tc>
          <w:tcPr>
            <w:tcW w:w="1393" w:type="dxa"/>
            <w:noWrap/>
          </w:tcPr>
          <w:p w14:paraId="08B73AFD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320.40</w:t>
            </w:r>
          </w:p>
        </w:tc>
        <w:tc>
          <w:tcPr>
            <w:tcW w:w="2552" w:type="dxa"/>
            <w:noWrap/>
          </w:tcPr>
          <w:p w14:paraId="785EB47A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Fire Risk/alarm testing</w:t>
            </w:r>
          </w:p>
        </w:tc>
      </w:tr>
      <w:tr w:rsidR="008E16BB" w:rsidRPr="008E16BB" w14:paraId="1CC65228" w14:textId="77777777" w:rsidTr="008E16BB">
        <w:trPr>
          <w:trHeight w:val="288"/>
        </w:trPr>
        <w:tc>
          <w:tcPr>
            <w:tcW w:w="1300" w:type="dxa"/>
            <w:noWrap/>
          </w:tcPr>
          <w:p w14:paraId="54397951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23/06/2026</w:t>
            </w:r>
          </w:p>
        </w:tc>
        <w:tc>
          <w:tcPr>
            <w:tcW w:w="2660" w:type="dxa"/>
            <w:noWrap/>
          </w:tcPr>
          <w:p w14:paraId="3BF00E10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E Brecknock</w:t>
            </w:r>
          </w:p>
        </w:tc>
        <w:tc>
          <w:tcPr>
            <w:tcW w:w="1393" w:type="dxa"/>
            <w:noWrap/>
          </w:tcPr>
          <w:p w14:paraId="03585C66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202.25</w:t>
            </w:r>
          </w:p>
        </w:tc>
        <w:tc>
          <w:tcPr>
            <w:tcW w:w="2552" w:type="dxa"/>
            <w:noWrap/>
          </w:tcPr>
          <w:p w14:paraId="6FDD6DB3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Cleaning</w:t>
            </w:r>
          </w:p>
        </w:tc>
      </w:tr>
      <w:tr w:rsidR="008E16BB" w:rsidRPr="008E16BB" w14:paraId="3BD11335" w14:textId="77777777" w:rsidTr="008E16BB">
        <w:trPr>
          <w:trHeight w:val="288"/>
        </w:trPr>
        <w:tc>
          <w:tcPr>
            <w:tcW w:w="1300" w:type="dxa"/>
            <w:noWrap/>
          </w:tcPr>
          <w:p w14:paraId="7F4A922F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26/06/2026</w:t>
            </w:r>
          </w:p>
        </w:tc>
        <w:tc>
          <w:tcPr>
            <w:tcW w:w="2660" w:type="dxa"/>
            <w:noWrap/>
          </w:tcPr>
          <w:p w14:paraId="6AD7041E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Azets</w:t>
            </w:r>
          </w:p>
        </w:tc>
        <w:tc>
          <w:tcPr>
            <w:tcW w:w="1393" w:type="dxa"/>
            <w:noWrap/>
          </w:tcPr>
          <w:p w14:paraId="55C5D43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264.60</w:t>
            </w:r>
          </w:p>
        </w:tc>
        <w:tc>
          <w:tcPr>
            <w:tcW w:w="2552" w:type="dxa"/>
            <w:noWrap/>
          </w:tcPr>
          <w:p w14:paraId="216BB37A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Payroll services</w:t>
            </w:r>
          </w:p>
        </w:tc>
      </w:tr>
      <w:tr w:rsidR="008E16BB" w:rsidRPr="008E16BB" w14:paraId="5E0C9886" w14:textId="77777777" w:rsidTr="008E16BB">
        <w:trPr>
          <w:trHeight w:val="288"/>
        </w:trPr>
        <w:tc>
          <w:tcPr>
            <w:tcW w:w="1300" w:type="dxa"/>
            <w:noWrap/>
          </w:tcPr>
          <w:p w14:paraId="5EDAA175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29/06/2026</w:t>
            </w:r>
          </w:p>
        </w:tc>
        <w:tc>
          <w:tcPr>
            <w:tcW w:w="2660" w:type="dxa"/>
            <w:noWrap/>
          </w:tcPr>
          <w:p w14:paraId="0470F11B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David Green</w:t>
            </w:r>
          </w:p>
        </w:tc>
        <w:tc>
          <w:tcPr>
            <w:tcW w:w="1393" w:type="dxa"/>
            <w:noWrap/>
          </w:tcPr>
          <w:p w14:paraId="7BDE45FD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£     849.69</w:t>
            </w:r>
          </w:p>
        </w:tc>
        <w:tc>
          <w:tcPr>
            <w:tcW w:w="2552" w:type="dxa"/>
            <w:noWrap/>
          </w:tcPr>
          <w:p w14:paraId="192FE90F" w14:textId="77777777" w:rsidR="008E16BB" w:rsidRPr="008E16BB" w:rsidRDefault="008E16BB" w:rsidP="008E16BB">
            <w:pPr>
              <w:pStyle w:val="NoSpacing"/>
              <w:rPr>
                <w:lang w:val="en-GB"/>
              </w:rPr>
            </w:pPr>
            <w:r w:rsidRPr="008E16BB">
              <w:rPr>
                <w:lang w:val="en-GB"/>
              </w:rPr>
              <w:t>June 2026 pay</w:t>
            </w:r>
          </w:p>
        </w:tc>
      </w:tr>
    </w:tbl>
    <w:p w14:paraId="2B85106C" w14:textId="77777777" w:rsidR="00046895" w:rsidRDefault="00046895" w:rsidP="00046895">
      <w:pPr>
        <w:jc w:val="both"/>
        <w:rPr>
          <w:rFonts w:cs="Calibri"/>
          <w:lang w:val="en-GB"/>
        </w:rPr>
      </w:pPr>
    </w:p>
    <w:p w14:paraId="6C5FCAB5" w14:textId="7A7A8E5A" w:rsidR="00371BE9" w:rsidRPr="00F72295" w:rsidRDefault="00046895" w:rsidP="00046895">
      <w:pPr>
        <w:jc w:val="both"/>
        <w:rPr>
          <w:rFonts w:cs="Calibri"/>
          <w:lang w:val="en-GB"/>
        </w:rPr>
      </w:pPr>
      <w:r>
        <w:rPr>
          <w:rFonts w:cs="Calibri"/>
          <w:lang w:val="en-GB"/>
        </w:rPr>
        <w:t xml:space="preserve">ii) </w:t>
      </w:r>
      <w:r w:rsidR="00506C8A">
        <w:rPr>
          <w:rFonts w:cs="Calibri"/>
          <w:b/>
          <w:bCs/>
          <w:lang w:val="en-GB"/>
        </w:rPr>
        <w:t>C</w:t>
      </w:r>
      <w:r w:rsidR="00371BE9" w:rsidRPr="00F72295">
        <w:rPr>
          <w:rFonts w:cs="Calibri"/>
          <w:b/>
          <w:bCs/>
          <w:lang w:val="en-GB"/>
        </w:rPr>
        <w:t xml:space="preserve">lerks Expenses – </w:t>
      </w:r>
      <w:r w:rsidR="00371BE9" w:rsidRPr="00F72295">
        <w:rPr>
          <w:rFonts w:cs="Calibri"/>
          <w:lang w:val="en-GB"/>
        </w:rPr>
        <w:t xml:space="preserve">expenses of £ </w:t>
      </w:r>
      <w:r>
        <w:rPr>
          <w:rFonts w:cs="Calibri"/>
          <w:lang w:val="en-GB"/>
        </w:rPr>
        <w:t>67</w:t>
      </w:r>
      <w:r w:rsidR="00506C8A">
        <w:rPr>
          <w:rFonts w:cs="Calibri"/>
          <w:lang w:val="en-GB"/>
        </w:rPr>
        <w:t xml:space="preserve">.00 </w:t>
      </w:r>
      <w:r w:rsidR="009B387D" w:rsidRPr="00F72295">
        <w:rPr>
          <w:rFonts w:cs="Calibri"/>
          <w:lang w:val="en-GB"/>
        </w:rPr>
        <w:t>were approved</w:t>
      </w:r>
    </w:p>
    <w:p w14:paraId="55EB016A" w14:textId="2C5B9F15" w:rsidR="0080722A" w:rsidRDefault="00CA65FC" w:rsidP="0080722A">
      <w:pPr>
        <w:tabs>
          <w:tab w:val="left" w:pos="720"/>
          <w:tab w:val="center" w:pos="4153"/>
          <w:tab w:val="left" w:pos="6324"/>
        </w:tabs>
        <w:suppressAutoHyphens w:val="0"/>
        <w:spacing w:after="0" w:line="100" w:lineRule="atLeast"/>
        <w:ind w:right="-416"/>
        <w:jc w:val="both"/>
        <w:rPr>
          <w:rFonts w:cs="Calibri"/>
          <w:b/>
        </w:rPr>
      </w:pPr>
      <w:r>
        <w:rPr>
          <w:rFonts w:eastAsia="Times New Roman" w:cs="Calibri"/>
          <w:b/>
          <w:bCs/>
          <w:lang w:val="en-GB"/>
        </w:rPr>
        <w:t>1</w:t>
      </w:r>
      <w:r w:rsidR="00873284">
        <w:rPr>
          <w:rFonts w:eastAsia="Times New Roman" w:cs="Calibri"/>
          <w:b/>
          <w:bCs/>
          <w:lang w:val="en-GB"/>
        </w:rPr>
        <w:t>2</w:t>
      </w:r>
      <w:r w:rsidR="00477BFC">
        <w:rPr>
          <w:rFonts w:eastAsia="Times New Roman" w:cs="Calibri"/>
          <w:b/>
          <w:bCs/>
          <w:lang w:val="en-GB"/>
        </w:rPr>
        <w:t>46</w:t>
      </w:r>
      <w:r w:rsidR="0080722A" w:rsidRPr="00C737C6">
        <w:rPr>
          <w:rFonts w:eastAsia="Times New Roman" w:cs="Calibri"/>
          <w:b/>
          <w:bCs/>
          <w:lang w:val="en-GB"/>
        </w:rPr>
        <w:t xml:space="preserve">. </w:t>
      </w:r>
      <w:r w:rsidR="0080722A" w:rsidRPr="00C737C6">
        <w:rPr>
          <w:rFonts w:cs="Calibri"/>
          <w:b/>
        </w:rPr>
        <w:t>PLAY AREAS, RECREATION GROUND AND PROPERTY CHECK</w:t>
      </w:r>
      <w:r w:rsidR="0080722A" w:rsidRPr="00C737C6">
        <w:rPr>
          <w:rFonts w:cs="Calibri"/>
          <w:b/>
        </w:rPr>
        <w:tab/>
      </w:r>
    </w:p>
    <w:p w14:paraId="4EE21EBA" w14:textId="77777777" w:rsidR="00506C8A" w:rsidRDefault="00506C8A" w:rsidP="0080722A">
      <w:pPr>
        <w:tabs>
          <w:tab w:val="left" w:pos="720"/>
          <w:tab w:val="center" w:pos="4153"/>
          <w:tab w:val="left" w:pos="6324"/>
        </w:tabs>
        <w:suppressAutoHyphens w:val="0"/>
        <w:spacing w:after="0" w:line="100" w:lineRule="atLeast"/>
        <w:ind w:right="-416"/>
        <w:jc w:val="both"/>
        <w:rPr>
          <w:rFonts w:cs="Calibri"/>
          <w:b/>
        </w:rPr>
      </w:pPr>
    </w:p>
    <w:p w14:paraId="47C23D29" w14:textId="4227E941" w:rsidR="00506C8A" w:rsidRPr="00506C8A" w:rsidRDefault="008E16BB" w:rsidP="0080722A">
      <w:pPr>
        <w:tabs>
          <w:tab w:val="left" w:pos="720"/>
          <w:tab w:val="center" w:pos="4153"/>
          <w:tab w:val="left" w:pos="6324"/>
        </w:tabs>
        <w:suppressAutoHyphens w:val="0"/>
        <w:spacing w:after="0" w:line="100" w:lineRule="atLeast"/>
        <w:ind w:right="-416"/>
        <w:jc w:val="both"/>
        <w:rPr>
          <w:rFonts w:cs="Calibri"/>
          <w:bCs/>
        </w:rPr>
      </w:pPr>
      <w:r>
        <w:rPr>
          <w:rFonts w:cs="Calibri"/>
          <w:bCs/>
        </w:rPr>
        <w:t>There were no reportable issues concerning the Pavilion or Play areas</w:t>
      </w:r>
      <w:r w:rsidR="00506C8A">
        <w:rPr>
          <w:rFonts w:cs="Calibri"/>
          <w:bCs/>
        </w:rPr>
        <w:t xml:space="preserve">. </w:t>
      </w:r>
    </w:p>
    <w:p w14:paraId="107F621B" w14:textId="77777777" w:rsidR="00F72295" w:rsidRDefault="00F72295" w:rsidP="0080722A">
      <w:pPr>
        <w:tabs>
          <w:tab w:val="left" w:pos="720"/>
          <w:tab w:val="center" w:pos="4153"/>
          <w:tab w:val="left" w:pos="6324"/>
        </w:tabs>
        <w:suppressAutoHyphens w:val="0"/>
        <w:spacing w:after="0" w:line="100" w:lineRule="atLeast"/>
        <w:ind w:right="-416"/>
        <w:jc w:val="both"/>
        <w:rPr>
          <w:rFonts w:cs="Calibri"/>
          <w:b/>
        </w:rPr>
      </w:pPr>
    </w:p>
    <w:p w14:paraId="3F672274" w14:textId="57EC95B2" w:rsidR="0080722A" w:rsidRDefault="0080722A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/>
          <w:lang w:val="en-GB"/>
        </w:rPr>
      </w:pPr>
      <w:r w:rsidRPr="00C737C6">
        <w:rPr>
          <w:rFonts w:eastAsia="Times New Roman" w:cs="Calibri"/>
          <w:b/>
          <w:lang w:val="en-GB"/>
        </w:rPr>
        <w:t>1</w:t>
      </w:r>
      <w:r w:rsidR="00873284">
        <w:rPr>
          <w:rFonts w:eastAsia="Times New Roman" w:cs="Calibri"/>
          <w:b/>
          <w:lang w:val="en-GB"/>
        </w:rPr>
        <w:t>2</w:t>
      </w:r>
      <w:r w:rsidR="00477BFC">
        <w:rPr>
          <w:rFonts w:eastAsia="Times New Roman" w:cs="Calibri"/>
          <w:b/>
          <w:lang w:val="en-GB"/>
        </w:rPr>
        <w:t>47</w:t>
      </w:r>
      <w:r w:rsidRPr="00C737C6">
        <w:rPr>
          <w:rFonts w:eastAsia="Times New Roman" w:cs="Calibri"/>
          <w:b/>
          <w:lang w:val="en-GB"/>
        </w:rPr>
        <w:t>. CORRESPONDENCE</w:t>
      </w:r>
    </w:p>
    <w:p w14:paraId="010A62DF" w14:textId="77777777" w:rsidR="00281C25" w:rsidRPr="00C737C6" w:rsidRDefault="00281C25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/>
          <w:lang w:val="en-GB"/>
        </w:rPr>
      </w:pPr>
    </w:p>
    <w:p w14:paraId="72A18B69" w14:textId="77777777" w:rsidR="0080722A" w:rsidRDefault="0080722A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  <w:r w:rsidRPr="00C737C6">
        <w:rPr>
          <w:rFonts w:eastAsia="Times New Roman" w:cs="Calibri"/>
          <w:bCs/>
          <w:lang w:val="en-GB"/>
        </w:rPr>
        <w:t>The Clerk confirmed that the following correspondence had been circulated:</w:t>
      </w:r>
    </w:p>
    <w:p w14:paraId="75A83CF1" w14:textId="77777777" w:rsidR="00046895" w:rsidRDefault="00046895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</w:p>
    <w:tbl>
      <w:tblPr>
        <w:tblStyle w:val="TableGrid"/>
        <w:tblW w:w="9747" w:type="dxa"/>
        <w:tblInd w:w="454" w:type="dxa"/>
        <w:tblLook w:val="04A0" w:firstRow="1" w:lastRow="0" w:firstColumn="1" w:lastColumn="0" w:noHBand="0" w:noVBand="1"/>
      </w:tblPr>
      <w:tblGrid>
        <w:gridCol w:w="1217"/>
        <w:gridCol w:w="1947"/>
        <w:gridCol w:w="6583"/>
      </w:tblGrid>
      <w:tr w:rsidR="00046895" w:rsidRPr="00046895" w14:paraId="5E4B6E8A" w14:textId="77777777" w:rsidTr="004A10BF">
        <w:trPr>
          <w:trHeight w:val="288"/>
        </w:trPr>
        <w:tc>
          <w:tcPr>
            <w:tcW w:w="1217" w:type="dxa"/>
            <w:noWrap/>
            <w:hideMark/>
          </w:tcPr>
          <w:p w14:paraId="5322E19D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u w:val="single"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u w:val="single"/>
                <w:lang w:val="en-GB"/>
              </w:rPr>
              <w:t>DATE</w:t>
            </w:r>
          </w:p>
        </w:tc>
        <w:tc>
          <w:tcPr>
            <w:tcW w:w="1947" w:type="dxa"/>
            <w:noWrap/>
            <w:hideMark/>
          </w:tcPr>
          <w:p w14:paraId="7C36376C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u w:val="single"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u w:val="single"/>
                <w:lang w:val="en-GB"/>
              </w:rPr>
              <w:t>FROM</w:t>
            </w:r>
          </w:p>
        </w:tc>
        <w:tc>
          <w:tcPr>
            <w:tcW w:w="6583" w:type="dxa"/>
            <w:noWrap/>
            <w:hideMark/>
          </w:tcPr>
          <w:p w14:paraId="46F91FF2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u w:val="single"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u w:val="single"/>
                <w:lang w:val="en-GB"/>
              </w:rPr>
              <w:t>DESCRIPTION</w:t>
            </w:r>
          </w:p>
        </w:tc>
      </w:tr>
      <w:tr w:rsidR="00046895" w:rsidRPr="00046895" w14:paraId="4406BF29" w14:textId="77777777" w:rsidTr="004A10BF">
        <w:trPr>
          <w:trHeight w:val="288"/>
        </w:trPr>
        <w:tc>
          <w:tcPr>
            <w:tcW w:w="1217" w:type="dxa"/>
            <w:noWrap/>
            <w:hideMark/>
          </w:tcPr>
          <w:p w14:paraId="0EDC85FE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08/06/2026</w:t>
            </w:r>
          </w:p>
        </w:tc>
        <w:tc>
          <w:tcPr>
            <w:tcW w:w="1947" w:type="dxa"/>
            <w:noWrap/>
            <w:hideMark/>
          </w:tcPr>
          <w:p w14:paraId="3D0D1D4B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 xml:space="preserve">Dorset Council </w:t>
            </w:r>
          </w:p>
        </w:tc>
        <w:tc>
          <w:tcPr>
            <w:tcW w:w="6583" w:type="dxa"/>
            <w:noWrap/>
            <w:hideMark/>
          </w:tcPr>
          <w:p w14:paraId="3B298CAE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Planning and Building Control: Tuesday 16 June 2026 - Cancelled</w:t>
            </w:r>
          </w:p>
        </w:tc>
      </w:tr>
      <w:tr w:rsidR="00046895" w:rsidRPr="00046895" w14:paraId="59F3A09A" w14:textId="77777777" w:rsidTr="004A10BF">
        <w:trPr>
          <w:trHeight w:val="288"/>
        </w:trPr>
        <w:tc>
          <w:tcPr>
            <w:tcW w:w="1217" w:type="dxa"/>
            <w:noWrap/>
            <w:hideMark/>
          </w:tcPr>
          <w:p w14:paraId="51E05A77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lastRenderedPageBreak/>
              <w:t>12/06/2026</w:t>
            </w:r>
          </w:p>
        </w:tc>
        <w:tc>
          <w:tcPr>
            <w:tcW w:w="1947" w:type="dxa"/>
            <w:noWrap/>
            <w:hideMark/>
          </w:tcPr>
          <w:p w14:paraId="26FB6784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DAPTC</w:t>
            </w:r>
          </w:p>
        </w:tc>
        <w:tc>
          <w:tcPr>
            <w:tcW w:w="6583" w:type="dxa"/>
            <w:noWrap/>
            <w:hideMark/>
          </w:tcPr>
          <w:p w14:paraId="15BEF617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Important - Action Briefing / Register of Interests (RoI) Process Change</w:t>
            </w:r>
          </w:p>
        </w:tc>
      </w:tr>
      <w:tr w:rsidR="00046895" w:rsidRPr="00046895" w14:paraId="58939028" w14:textId="77777777" w:rsidTr="004A10BF">
        <w:trPr>
          <w:trHeight w:val="288"/>
        </w:trPr>
        <w:tc>
          <w:tcPr>
            <w:tcW w:w="1217" w:type="dxa"/>
            <w:noWrap/>
            <w:hideMark/>
          </w:tcPr>
          <w:p w14:paraId="72652263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12/06/2026</w:t>
            </w:r>
          </w:p>
        </w:tc>
        <w:tc>
          <w:tcPr>
            <w:tcW w:w="1947" w:type="dxa"/>
            <w:noWrap/>
            <w:hideMark/>
          </w:tcPr>
          <w:p w14:paraId="2CE52621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Dorset Highways</w:t>
            </w:r>
          </w:p>
        </w:tc>
        <w:tc>
          <w:tcPr>
            <w:tcW w:w="6583" w:type="dxa"/>
            <w:noWrap/>
            <w:hideMark/>
          </w:tcPr>
          <w:p w14:paraId="6DF484B2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PROPOSED TEMPORARY CLOSURE OF C100, OKEFORD FITZPAINE</w:t>
            </w:r>
          </w:p>
        </w:tc>
      </w:tr>
      <w:tr w:rsidR="00046895" w:rsidRPr="00046895" w14:paraId="6B385AA7" w14:textId="77777777" w:rsidTr="004A10BF">
        <w:trPr>
          <w:trHeight w:val="288"/>
        </w:trPr>
        <w:tc>
          <w:tcPr>
            <w:tcW w:w="1217" w:type="dxa"/>
            <w:noWrap/>
          </w:tcPr>
          <w:p w14:paraId="300E3329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lang w:val="en-GB"/>
              </w:rPr>
              <w:t>17/06/2026</w:t>
            </w:r>
          </w:p>
        </w:tc>
        <w:tc>
          <w:tcPr>
            <w:tcW w:w="1947" w:type="dxa"/>
            <w:noWrap/>
          </w:tcPr>
          <w:p w14:paraId="2BCD8390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lang w:val="en-GB"/>
              </w:rPr>
              <w:t>Life Education Wessex &amp; Thames Valley (2)</w:t>
            </w:r>
          </w:p>
        </w:tc>
        <w:tc>
          <w:tcPr>
            <w:tcW w:w="6583" w:type="dxa"/>
            <w:noWrap/>
          </w:tcPr>
          <w:p w14:paraId="063CF2B9" w14:textId="5AE42E2E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lang w:val="en-GB"/>
              </w:rPr>
              <w:t xml:space="preserve">Funding request re </w:t>
            </w:r>
            <w:r w:rsidR="00477BFC" w:rsidRPr="00046895">
              <w:rPr>
                <w:rFonts w:eastAsia="Times New Roman" w:cs="Calibri"/>
                <w:b/>
                <w:bCs/>
                <w:lang w:val="en-GB"/>
              </w:rPr>
              <w:t>workshop</w:t>
            </w:r>
            <w:r w:rsidRPr="00046895">
              <w:rPr>
                <w:rFonts w:eastAsia="Times New Roman" w:cs="Calibri"/>
                <w:b/>
                <w:bCs/>
                <w:lang w:val="en-GB"/>
              </w:rPr>
              <w:t xml:space="preserve"> re life choices to be held at the </w:t>
            </w:r>
            <w:r w:rsidR="00477BFC" w:rsidRPr="00046895">
              <w:rPr>
                <w:rFonts w:eastAsia="Times New Roman" w:cs="Calibri"/>
                <w:b/>
                <w:bCs/>
                <w:lang w:val="en-GB"/>
              </w:rPr>
              <w:t>school</w:t>
            </w:r>
            <w:r w:rsidRPr="00046895">
              <w:rPr>
                <w:rFonts w:eastAsia="Times New Roman" w:cs="Calibri"/>
                <w:b/>
                <w:bCs/>
                <w:lang w:val="en-GB"/>
              </w:rPr>
              <w:t xml:space="preserve"> on 3</w:t>
            </w:r>
            <w:r w:rsidRPr="00046895">
              <w:rPr>
                <w:rFonts w:eastAsia="Times New Roman" w:cs="Calibri"/>
                <w:b/>
                <w:bCs/>
                <w:vertAlign w:val="superscript"/>
                <w:lang w:val="en-GB"/>
              </w:rPr>
              <w:t>rd</w:t>
            </w:r>
            <w:r w:rsidRPr="00046895">
              <w:rPr>
                <w:rFonts w:eastAsia="Times New Roman" w:cs="Calibri"/>
                <w:b/>
                <w:bCs/>
                <w:lang w:val="en-GB"/>
              </w:rPr>
              <w:t xml:space="preserve"> November 2026 – request for £ 165 – being the balance of the cost after funding from the </w:t>
            </w:r>
            <w:r w:rsidR="00477BFC" w:rsidRPr="00046895">
              <w:rPr>
                <w:rFonts w:eastAsia="Times New Roman" w:cs="Calibri"/>
                <w:b/>
                <w:bCs/>
                <w:lang w:val="en-GB"/>
              </w:rPr>
              <w:t>school</w:t>
            </w:r>
            <w:r w:rsidRPr="00046895">
              <w:rPr>
                <w:rFonts w:eastAsia="Times New Roman" w:cs="Calibri"/>
                <w:b/>
                <w:bCs/>
                <w:lang w:val="en-GB"/>
              </w:rPr>
              <w:t xml:space="preserve"> </w:t>
            </w:r>
          </w:p>
        </w:tc>
      </w:tr>
      <w:tr w:rsidR="00046895" w:rsidRPr="00046895" w14:paraId="37295CE3" w14:textId="77777777" w:rsidTr="004A10BF">
        <w:trPr>
          <w:trHeight w:val="288"/>
        </w:trPr>
        <w:tc>
          <w:tcPr>
            <w:tcW w:w="1217" w:type="dxa"/>
            <w:noWrap/>
            <w:hideMark/>
          </w:tcPr>
          <w:p w14:paraId="6BFAA264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17/06/2026</w:t>
            </w:r>
          </w:p>
        </w:tc>
        <w:tc>
          <w:tcPr>
            <w:tcW w:w="1947" w:type="dxa"/>
            <w:noWrap/>
            <w:hideMark/>
          </w:tcPr>
          <w:p w14:paraId="0934BB8F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Jo O'Connell</w:t>
            </w:r>
          </w:p>
        </w:tc>
        <w:tc>
          <w:tcPr>
            <w:tcW w:w="6583" w:type="dxa"/>
            <w:noWrap/>
            <w:hideMark/>
          </w:tcPr>
          <w:p w14:paraId="470C1FB6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Cs/>
                <w:lang w:val="en-GB"/>
              </w:rPr>
            </w:pPr>
            <w:r w:rsidRPr="00046895">
              <w:rPr>
                <w:rFonts w:eastAsia="Times New Roman" w:cs="Calibri"/>
                <w:bCs/>
                <w:lang w:val="en-GB"/>
              </w:rPr>
              <w:t>Lavender Farm Project - Open Day Sunday June 28th 11-5</w:t>
            </w:r>
          </w:p>
        </w:tc>
      </w:tr>
      <w:tr w:rsidR="00046895" w:rsidRPr="00046895" w14:paraId="082A86E8" w14:textId="77777777" w:rsidTr="004A10BF">
        <w:trPr>
          <w:trHeight w:val="288"/>
        </w:trPr>
        <w:tc>
          <w:tcPr>
            <w:tcW w:w="1217" w:type="dxa"/>
            <w:noWrap/>
          </w:tcPr>
          <w:p w14:paraId="48DD4D27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lang w:val="en-GB"/>
              </w:rPr>
              <w:t>27/06/2026</w:t>
            </w:r>
          </w:p>
        </w:tc>
        <w:tc>
          <w:tcPr>
            <w:tcW w:w="1947" w:type="dxa"/>
            <w:noWrap/>
          </w:tcPr>
          <w:p w14:paraId="6CE59F17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lang w:val="en-GB"/>
              </w:rPr>
              <w:t>Christopher Hart(1)</w:t>
            </w:r>
          </w:p>
        </w:tc>
        <w:tc>
          <w:tcPr>
            <w:tcW w:w="6583" w:type="dxa"/>
            <w:noWrap/>
          </w:tcPr>
          <w:p w14:paraId="401531F6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b/>
                <w:bCs/>
                <w:lang w:val="en-GB"/>
              </w:rPr>
            </w:pPr>
            <w:r w:rsidRPr="00046895">
              <w:rPr>
                <w:rFonts w:eastAsia="Times New Roman" w:cs="Calibri"/>
                <w:b/>
                <w:bCs/>
                <w:lang w:val="en-GB"/>
              </w:rPr>
              <w:t xml:space="preserve">FOIA request re road safety issues </w:t>
            </w:r>
          </w:p>
        </w:tc>
      </w:tr>
      <w:tr w:rsidR="00046895" w:rsidRPr="00046895" w14:paraId="6DF9DA40" w14:textId="77777777" w:rsidTr="004A10BF">
        <w:trPr>
          <w:trHeight w:val="288"/>
        </w:trPr>
        <w:tc>
          <w:tcPr>
            <w:tcW w:w="1217" w:type="dxa"/>
            <w:noWrap/>
          </w:tcPr>
          <w:p w14:paraId="62863245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lang w:val="en-GB"/>
              </w:rPr>
            </w:pPr>
            <w:r w:rsidRPr="00046895">
              <w:rPr>
                <w:rFonts w:eastAsia="Times New Roman" w:cs="Calibri"/>
                <w:lang w:val="en-GB"/>
              </w:rPr>
              <w:t>29/06/2026</w:t>
            </w:r>
          </w:p>
        </w:tc>
        <w:tc>
          <w:tcPr>
            <w:tcW w:w="1947" w:type="dxa"/>
            <w:noWrap/>
          </w:tcPr>
          <w:p w14:paraId="51435F8D" w14:textId="77777777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lang w:val="en-GB"/>
              </w:rPr>
            </w:pPr>
            <w:r w:rsidRPr="00046895">
              <w:rPr>
                <w:rFonts w:eastAsia="Times New Roman" w:cs="Calibri"/>
                <w:lang w:val="en-GB"/>
              </w:rPr>
              <w:t xml:space="preserve">Bob Yorath </w:t>
            </w:r>
          </w:p>
        </w:tc>
        <w:tc>
          <w:tcPr>
            <w:tcW w:w="6583" w:type="dxa"/>
            <w:noWrap/>
          </w:tcPr>
          <w:p w14:paraId="20B57FF0" w14:textId="11D3607F" w:rsidR="00046895" w:rsidRPr="00046895" w:rsidRDefault="00046895" w:rsidP="00046895">
            <w:pPr>
              <w:suppressLineNumbers/>
              <w:tabs>
                <w:tab w:val="left" w:pos="720"/>
                <w:tab w:val="center" w:pos="4153"/>
                <w:tab w:val="right" w:pos="8306"/>
              </w:tabs>
              <w:spacing w:line="100" w:lineRule="atLeast"/>
              <w:ind w:right="-416"/>
              <w:jc w:val="both"/>
              <w:rPr>
                <w:rFonts w:eastAsia="Times New Roman" w:cs="Calibri"/>
                <w:lang w:val="en-GB"/>
              </w:rPr>
            </w:pPr>
            <w:r w:rsidRPr="00046895">
              <w:rPr>
                <w:rFonts w:eastAsia="Times New Roman" w:cs="Calibri"/>
                <w:lang w:val="en-GB"/>
              </w:rPr>
              <w:t xml:space="preserve">Re revised </w:t>
            </w:r>
            <w:r w:rsidR="00477BFC" w:rsidRPr="00046895">
              <w:rPr>
                <w:rFonts w:eastAsia="Times New Roman" w:cs="Calibri"/>
                <w:lang w:val="en-GB"/>
              </w:rPr>
              <w:t>Shillingstone</w:t>
            </w:r>
            <w:r w:rsidRPr="00046895">
              <w:rPr>
                <w:rFonts w:eastAsia="Times New Roman" w:cs="Calibri"/>
                <w:lang w:val="en-GB"/>
              </w:rPr>
              <w:t xml:space="preserve"> Neighbourhood Plan </w:t>
            </w:r>
          </w:p>
        </w:tc>
      </w:tr>
    </w:tbl>
    <w:p w14:paraId="1E50D2B2" w14:textId="77777777" w:rsidR="00046895" w:rsidRDefault="00046895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</w:p>
    <w:p w14:paraId="19DB6DBE" w14:textId="030076ED" w:rsidR="00506C8A" w:rsidRDefault="00046895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  <w:r w:rsidRPr="00F341C0">
        <w:rPr>
          <w:rFonts w:eastAsia="Times New Roman" w:cs="Calibri"/>
          <w:b/>
          <w:lang w:val="en-GB"/>
        </w:rPr>
        <w:t>Life Education Wessex</w:t>
      </w:r>
      <w:r>
        <w:rPr>
          <w:rFonts w:eastAsia="Times New Roman" w:cs="Calibri"/>
          <w:bCs/>
          <w:lang w:val="en-GB"/>
        </w:rPr>
        <w:t xml:space="preserve"> </w:t>
      </w:r>
      <w:r w:rsidR="00F341C0" w:rsidRPr="00F341C0">
        <w:rPr>
          <w:rFonts w:eastAsia="Times New Roman" w:cs="Calibri"/>
          <w:b/>
          <w:lang w:val="en-GB"/>
        </w:rPr>
        <w:t>funding request</w:t>
      </w:r>
      <w:r>
        <w:rPr>
          <w:rFonts w:eastAsia="Times New Roman" w:cs="Calibri"/>
          <w:bCs/>
          <w:lang w:val="en-GB"/>
        </w:rPr>
        <w:t xml:space="preserve">– the Parish Council </w:t>
      </w:r>
      <w:r w:rsidRPr="00E55461">
        <w:rPr>
          <w:rFonts w:eastAsia="Times New Roman" w:cs="Calibri"/>
          <w:b/>
          <w:lang w:val="en-GB"/>
        </w:rPr>
        <w:t>AGREED</w:t>
      </w:r>
      <w:r>
        <w:rPr>
          <w:rFonts w:eastAsia="Times New Roman" w:cs="Calibri"/>
          <w:bCs/>
          <w:lang w:val="en-GB"/>
        </w:rPr>
        <w:t xml:space="preserve"> to donate £ 165 towards the project being held at the school in November</w:t>
      </w:r>
    </w:p>
    <w:p w14:paraId="26420FD0" w14:textId="77777777" w:rsidR="00046895" w:rsidRDefault="00046895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</w:p>
    <w:p w14:paraId="0044F610" w14:textId="13261D96" w:rsidR="00046895" w:rsidRDefault="00046895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  <w:r w:rsidRPr="00F341C0">
        <w:rPr>
          <w:rFonts w:eastAsia="Times New Roman" w:cs="Calibri"/>
          <w:b/>
          <w:lang w:val="en-GB"/>
        </w:rPr>
        <w:t>Road Safety – FOIA request.</w:t>
      </w:r>
      <w:r>
        <w:rPr>
          <w:rFonts w:eastAsia="Times New Roman" w:cs="Calibri"/>
          <w:bCs/>
          <w:lang w:val="en-GB"/>
        </w:rPr>
        <w:t xml:space="preserve"> The Parish </w:t>
      </w:r>
      <w:r w:rsidR="00477BFC">
        <w:rPr>
          <w:rFonts w:eastAsia="Times New Roman" w:cs="Calibri"/>
          <w:bCs/>
          <w:lang w:val="en-GB"/>
        </w:rPr>
        <w:t>Council</w:t>
      </w:r>
      <w:r>
        <w:rPr>
          <w:rFonts w:eastAsia="Times New Roman" w:cs="Calibri"/>
          <w:bCs/>
          <w:lang w:val="en-GB"/>
        </w:rPr>
        <w:t xml:space="preserve"> will deal with this appropriately</w:t>
      </w:r>
      <w:r w:rsidR="00F341C0">
        <w:rPr>
          <w:rFonts w:eastAsia="Times New Roman" w:cs="Calibri"/>
          <w:bCs/>
          <w:lang w:val="en-GB"/>
        </w:rPr>
        <w:t xml:space="preserve">. </w:t>
      </w:r>
    </w:p>
    <w:p w14:paraId="32114E88" w14:textId="77777777" w:rsidR="00E55461" w:rsidRDefault="00E55461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Cs/>
          <w:lang w:val="en-GB"/>
        </w:rPr>
      </w:pPr>
    </w:p>
    <w:p w14:paraId="51D59361" w14:textId="0D5A5E2C" w:rsidR="0080722A" w:rsidRDefault="00873284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rPr>
          <w:rFonts w:asciiTheme="minorHAnsi" w:eastAsia="Times New Roman" w:hAnsiTheme="minorHAnsi" w:cstheme="minorHAnsi"/>
          <w:b/>
          <w:lang w:val="en-GB"/>
        </w:rPr>
      </w:pPr>
      <w:r>
        <w:rPr>
          <w:rFonts w:asciiTheme="minorHAnsi" w:eastAsia="Times New Roman" w:hAnsiTheme="minorHAnsi" w:cstheme="minorHAnsi"/>
          <w:b/>
          <w:lang w:val="en-GB"/>
        </w:rPr>
        <w:t>12</w:t>
      </w:r>
      <w:r w:rsidR="00477BFC">
        <w:rPr>
          <w:rFonts w:asciiTheme="minorHAnsi" w:eastAsia="Times New Roman" w:hAnsiTheme="minorHAnsi" w:cstheme="minorHAnsi"/>
          <w:b/>
          <w:lang w:val="en-GB"/>
        </w:rPr>
        <w:t>48</w:t>
      </w:r>
      <w:r w:rsidR="0080722A" w:rsidRPr="00C737C6">
        <w:rPr>
          <w:rFonts w:asciiTheme="minorHAnsi" w:eastAsia="Times New Roman" w:hAnsiTheme="minorHAnsi" w:cstheme="minorHAnsi"/>
          <w:b/>
          <w:lang w:val="en-GB"/>
        </w:rPr>
        <w:t>. ITEMS FOR THE NEXT AGENDA</w:t>
      </w:r>
    </w:p>
    <w:p w14:paraId="45877FBA" w14:textId="77777777" w:rsidR="007D4237" w:rsidRPr="00C737C6" w:rsidRDefault="007D4237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rPr>
          <w:rFonts w:asciiTheme="minorHAnsi" w:eastAsia="Times New Roman" w:hAnsiTheme="minorHAnsi" w:cstheme="minorHAnsi"/>
          <w:b/>
          <w:lang w:val="en-GB"/>
        </w:rPr>
      </w:pPr>
    </w:p>
    <w:p w14:paraId="6113C470" w14:textId="77FE0255" w:rsidR="004F5BEF" w:rsidRDefault="00046895" w:rsidP="0080722A">
      <w:pPr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>
        <w:rPr>
          <w:rFonts w:asciiTheme="minorHAnsi" w:eastAsia="Times New Roman" w:hAnsiTheme="minorHAnsi" w:cstheme="minorHAnsi"/>
          <w:bCs/>
          <w:lang w:val="en-GB"/>
        </w:rPr>
        <w:t xml:space="preserve">New Clerk appointment </w:t>
      </w:r>
    </w:p>
    <w:p w14:paraId="5C26EEE8" w14:textId="54871C86" w:rsidR="00FB026F" w:rsidRDefault="00FB026F" w:rsidP="0080722A">
      <w:pPr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>
        <w:rPr>
          <w:rFonts w:asciiTheme="minorHAnsi" w:eastAsia="Times New Roman" w:hAnsiTheme="minorHAnsi" w:cstheme="minorHAnsi"/>
          <w:bCs/>
          <w:lang w:val="en-GB"/>
        </w:rPr>
        <w:t>Graham Rains memorial</w:t>
      </w:r>
    </w:p>
    <w:p w14:paraId="358F61FD" w14:textId="421606F5" w:rsidR="00046895" w:rsidRDefault="00046895" w:rsidP="0080722A">
      <w:pPr>
        <w:pStyle w:val="ListParagraph"/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 w:rsidRPr="00046895">
        <w:rPr>
          <w:rFonts w:asciiTheme="minorHAnsi" w:eastAsia="Times New Roman" w:hAnsiTheme="minorHAnsi" w:cstheme="minorHAnsi"/>
          <w:bCs/>
          <w:lang w:val="en-GB"/>
        </w:rPr>
        <w:t>AGE Friendly Dorset</w:t>
      </w:r>
    </w:p>
    <w:p w14:paraId="1E6EEF67" w14:textId="6BC1947B" w:rsidR="004F5BEF" w:rsidRPr="00046895" w:rsidRDefault="004F5BEF" w:rsidP="0080722A">
      <w:pPr>
        <w:pStyle w:val="ListParagraph"/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 w:rsidRPr="00046895">
        <w:rPr>
          <w:rFonts w:asciiTheme="minorHAnsi" w:eastAsia="Times New Roman" w:hAnsiTheme="minorHAnsi" w:cstheme="minorHAnsi"/>
          <w:bCs/>
          <w:lang w:val="en-GB"/>
        </w:rPr>
        <w:t>Standing Orders review</w:t>
      </w:r>
    </w:p>
    <w:p w14:paraId="5C357FBB" w14:textId="5AAE0D04" w:rsidR="004F5BEF" w:rsidRDefault="004F5BEF" w:rsidP="0080722A">
      <w:pPr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>
        <w:rPr>
          <w:rFonts w:asciiTheme="minorHAnsi" w:eastAsia="Times New Roman" w:hAnsiTheme="minorHAnsi" w:cstheme="minorHAnsi"/>
          <w:bCs/>
          <w:lang w:val="en-GB"/>
        </w:rPr>
        <w:t xml:space="preserve">Augustan Avenue Football area </w:t>
      </w:r>
      <w:r w:rsidR="00046895">
        <w:rPr>
          <w:rFonts w:asciiTheme="minorHAnsi" w:eastAsia="Times New Roman" w:hAnsiTheme="minorHAnsi" w:cstheme="minorHAnsi"/>
          <w:bCs/>
          <w:lang w:val="en-GB"/>
        </w:rPr>
        <w:t xml:space="preserve">proposal </w:t>
      </w:r>
      <w:r>
        <w:rPr>
          <w:rFonts w:asciiTheme="minorHAnsi" w:eastAsia="Times New Roman" w:hAnsiTheme="minorHAnsi" w:cstheme="minorHAnsi"/>
          <w:bCs/>
          <w:lang w:val="en-GB"/>
        </w:rPr>
        <w:t>review</w:t>
      </w:r>
    </w:p>
    <w:p w14:paraId="34C23C39" w14:textId="2B402648" w:rsidR="00281C25" w:rsidRDefault="00046895" w:rsidP="0080722A">
      <w:pPr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>
        <w:rPr>
          <w:rFonts w:asciiTheme="minorHAnsi" w:eastAsia="Times New Roman" w:hAnsiTheme="minorHAnsi" w:cstheme="minorHAnsi"/>
          <w:bCs/>
          <w:lang w:val="en-GB"/>
        </w:rPr>
        <w:t>Traffic survey/public meeting consideration</w:t>
      </w:r>
    </w:p>
    <w:p w14:paraId="1807E7D3" w14:textId="3EA7E0EA" w:rsidR="006905E2" w:rsidRDefault="006905E2" w:rsidP="0080722A">
      <w:pPr>
        <w:numPr>
          <w:ilvl w:val="0"/>
          <w:numId w:val="1"/>
        </w:num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asciiTheme="minorHAnsi" w:eastAsia="Times New Roman" w:hAnsiTheme="minorHAnsi" w:cstheme="minorHAnsi"/>
          <w:bCs/>
          <w:lang w:val="en-GB"/>
        </w:rPr>
      </w:pPr>
      <w:r>
        <w:rPr>
          <w:rFonts w:asciiTheme="minorHAnsi" w:eastAsia="Times New Roman" w:hAnsiTheme="minorHAnsi" w:cstheme="minorHAnsi"/>
          <w:bCs/>
          <w:lang w:val="en-GB"/>
        </w:rPr>
        <w:t>Church Centre Play area equipment</w:t>
      </w:r>
    </w:p>
    <w:p w14:paraId="5920ABF6" w14:textId="77777777" w:rsidR="0080722A" w:rsidRPr="00C737C6" w:rsidRDefault="0080722A" w:rsidP="0080722A">
      <w:pPr>
        <w:suppressLineNumbers/>
        <w:tabs>
          <w:tab w:val="left" w:pos="720"/>
          <w:tab w:val="center" w:pos="4153"/>
          <w:tab w:val="right" w:pos="8306"/>
        </w:tabs>
        <w:spacing w:after="0" w:line="100" w:lineRule="atLeast"/>
        <w:ind w:right="-416"/>
        <w:jc w:val="both"/>
        <w:rPr>
          <w:rFonts w:eastAsia="Times New Roman" w:cs="Calibri"/>
          <w:b/>
          <w:lang w:val="en-GB"/>
        </w:rPr>
      </w:pPr>
    </w:p>
    <w:p w14:paraId="5571EB7C" w14:textId="11634025" w:rsidR="0080722A" w:rsidRPr="00C737C6" w:rsidRDefault="0080722A" w:rsidP="0080722A">
      <w:pPr>
        <w:rPr>
          <w:rFonts w:cs="Calibri"/>
        </w:rPr>
      </w:pPr>
      <w:r w:rsidRPr="00C737C6">
        <w:rPr>
          <w:rFonts w:cs="Calibri"/>
          <w:b/>
        </w:rPr>
        <w:t>1</w:t>
      </w:r>
      <w:r w:rsidR="00873284">
        <w:rPr>
          <w:rFonts w:cs="Calibri"/>
          <w:b/>
        </w:rPr>
        <w:t>2</w:t>
      </w:r>
      <w:r w:rsidR="00477BFC">
        <w:rPr>
          <w:rFonts w:cs="Calibri"/>
          <w:b/>
        </w:rPr>
        <w:t>49</w:t>
      </w:r>
      <w:r w:rsidRPr="00C737C6">
        <w:rPr>
          <w:rFonts w:cs="Calibri"/>
          <w:b/>
        </w:rPr>
        <w:t xml:space="preserve">. NEXT MEETING </w:t>
      </w:r>
    </w:p>
    <w:p w14:paraId="0E63DC33" w14:textId="4D14345A" w:rsidR="0080722A" w:rsidRPr="00C737C6" w:rsidRDefault="0080722A" w:rsidP="0080722A">
      <w:pPr>
        <w:rPr>
          <w:rFonts w:cs="Calibri"/>
        </w:rPr>
      </w:pPr>
      <w:r w:rsidRPr="00C737C6">
        <w:rPr>
          <w:rFonts w:cs="Calibri"/>
        </w:rPr>
        <w:t xml:space="preserve">The next meeting will be on </w:t>
      </w:r>
      <w:r w:rsidRPr="00C737C6">
        <w:rPr>
          <w:rFonts w:cs="Calibri"/>
          <w:b/>
          <w:bCs/>
        </w:rPr>
        <w:t xml:space="preserve">Thursday </w:t>
      </w:r>
      <w:r w:rsidR="006905E2">
        <w:rPr>
          <w:rFonts w:cs="Calibri"/>
          <w:b/>
          <w:bCs/>
        </w:rPr>
        <w:t>3</w:t>
      </w:r>
      <w:r w:rsidR="006905E2" w:rsidRPr="006905E2">
        <w:rPr>
          <w:rFonts w:cs="Calibri"/>
          <w:b/>
          <w:bCs/>
          <w:vertAlign w:val="superscript"/>
        </w:rPr>
        <w:t>rd</w:t>
      </w:r>
      <w:r w:rsidR="006905E2">
        <w:rPr>
          <w:rFonts w:cs="Calibri"/>
          <w:b/>
          <w:bCs/>
        </w:rPr>
        <w:t xml:space="preserve"> </w:t>
      </w:r>
      <w:r w:rsidR="00DB3121">
        <w:rPr>
          <w:rFonts w:cs="Calibri"/>
          <w:b/>
          <w:bCs/>
        </w:rPr>
        <w:t xml:space="preserve">September </w:t>
      </w:r>
      <w:r w:rsidR="00B9036A">
        <w:rPr>
          <w:rFonts w:cs="Calibri"/>
          <w:b/>
          <w:bCs/>
        </w:rPr>
        <w:t>202</w:t>
      </w:r>
      <w:r w:rsidR="004F5BEF">
        <w:rPr>
          <w:rFonts w:cs="Calibri"/>
          <w:b/>
          <w:bCs/>
        </w:rPr>
        <w:t xml:space="preserve">6 </w:t>
      </w:r>
      <w:r w:rsidRPr="00C737C6">
        <w:rPr>
          <w:rFonts w:cs="Calibri"/>
          <w:b/>
          <w:bCs/>
        </w:rPr>
        <w:t>at 7:00 pm</w:t>
      </w:r>
      <w:r w:rsidRPr="00C737C6">
        <w:rPr>
          <w:rFonts w:cs="Calibri"/>
        </w:rPr>
        <w:t>, at the Portman Hall. There being no further business, the meeting closed at 20.</w:t>
      </w:r>
      <w:r w:rsidR="00DB3121">
        <w:rPr>
          <w:rFonts w:cs="Calibri"/>
        </w:rPr>
        <w:t>35</w:t>
      </w:r>
      <w:r w:rsidR="00FB026F">
        <w:rPr>
          <w:rFonts w:cs="Calibri"/>
        </w:rPr>
        <w:t>.</w:t>
      </w:r>
    </w:p>
    <w:p w14:paraId="28035670" w14:textId="77777777" w:rsidR="0080722A" w:rsidRPr="00C737C6" w:rsidRDefault="0080722A" w:rsidP="0080722A">
      <w:pPr>
        <w:rPr>
          <w:rFonts w:cs="Calibri"/>
        </w:rPr>
      </w:pPr>
    </w:p>
    <w:p w14:paraId="622D77F0" w14:textId="77777777" w:rsidR="0074067C" w:rsidRDefault="0074067C"/>
    <w:p w14:paraId="3B8CDE48" w14:textId="77777777" w:rsidR="007D4237" w:rsidRDefault="007D4237"/>
    <w:sectPr w:rsidR="007D4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0044" w14:textId="77777777" w:rsidR="0072464B" w:rsidRDefault="0072464B" w:rsidP="00A66600">
      <w:pPr>
        <w:spacing w:after="0" w:line="240" w:lineRule="auto"/>
      </w:pPr>
      <w:r>
        <w:separator/>
      </w:r>
    </w:p>
  </w:endnote>
  <w:endnote w:type="continuationSeparator" w:id="0">
    <w:p w14:paraId="691D6C52" w14:textId="77777777" w:rsidR="0072464B" w:rsidRDefault="0072464B" w:rsidP="00A6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BB6F3" w14:textId="77777777" w:rsidR="00466B6C" w:rsidRDefault="00466B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521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6AAEC" w14:textId="582C328C" w:rsidR="007155E5" w:rsidRDefault="007155E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72ABA3" w14:textId="77777777" w:rsidR="00A66600" w:rsidRDefault="00A66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5868" w14:textId="77777777" w:rsidR="00466B6C" w:rsidRDefault="00466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B595" w14:textId="77777777" w:rsidR="0072464B" w:rsidRDefault="0072464B" w:rsidP="00A66600">
      <w:pPr>
        <w:spacing w:after="0" w:line="240" w:lineRule="auto"/>
      </w:pPr>
      <w:r>
        <w:separator/>
      </w:r>
    </w:p>
  </w:footnote>
  <w:footnote w:type="continuationSeparator" w:id="0">
    <w:p w14:paraId="0FB42A75" w14:textId="77777777" w:rsidR="0072464B" w:rsidRDefault="0072464B" w:rsidP="00A66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9086" w14:textId="13ADDBD2" w:rsidR="00A66600" w:rsidRDefault="00000000">
    <w:pPr>
      <w:pStyle w:val="Header"/>
    </w:pPr>
    <w:r>
      <w:rPr>
        <w:noProof/>
      </w:rPr>
      <w:pict w14:anchorId="00212C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0234719" o:spid="_x0000_s1026" type="#_x0000_t136" style="position:absolute;margin-left:0;margin-top:0;width:118.2pt;height:54pt;rotation:315;z-index:-251655168;mso-position-horizontal:center;mso-position-horizontal-relative:margin;mso-position-vertical:center;mso-position-vertical-relative:margin" o:allowincell="f" fillcolor="#666" stroked="f">
          <v:fill opacity=".5"/>
          <v:textpath style="font-family:&quot;Calibri&quot;;font-size:44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2C02" w14:textId="01A7F1C8" w:rsidR="00A66600" w:rsidRDefault="00000000">
    <w:pPr>
      <w:pStyle w:val="Header"/>
    </w:pPr>
    <w:r>
      <w:rPr>
        <w:noProof/>
      </w:rPr>
      <w:pict w14:anchorId="094045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0234720" o:spid="_x0000_s1027" type="#_x0000_t136" style="position:absolute;margin-left:0;margin-top:0;width:118.2pt;height:54pt;rotation:315;z-index:-251653120;mso-position-horizontal:center;mso-position-horizontal-relative:margin;mso-position-vertical:center;mso-position-vertical-relative:margin" o:allowincell="f" fillcolor="#666" stroked="f">
          <v:fill opacity=".5"/>
          <v:textpath style="font-family:&quot;Calibri&quot;;font-size:44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C200" w14:textId="2BF01909" w:rsidR="00A66600" w:rsidRDefault="00000000">
    <w:pPr>
      <w:pStyle w:val="Header"/>
    </w:pPr>
    <w:r>
      <w:rPr>
        <w:noProof/>
      </w:rPr>
      <w:pict w14:anchorId="40D7A5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0234718" o:spid="_x0000_s1025" type="#_x0000_t136" style="position:absolute;margin-left:0;margin-top:0;width:118.2pt;height:54pt;rotation:315;z-index:-251657216;mso-position-horizontal:center;mso-position-horizontal-relative:margin;mso-position-vertical:center;mso-position-vertical-relative:margin" o:allowincell="f" fillcolor="#666" stroked="f">
          <v:fill opacity=".5"/>
          <v:textpath style="font-family:&quot;Calibri&quot;;font-size:44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3C2"/>
    <w:multiLevelType w:val="hybridMultilevel"/>
    <w:tmpl w:val="0BF6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76B1"/>
    <w:multiLevelType w:val="hybridMultilevel"/>
    <w:tmpl w:val="810E9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79BC"/>
    <w:multiLevelType w:val="hybridMultilevel"/>
    <w:tmpl w:val="C9205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96DBE"/>
    <w:multiLevelType w:val="hybridMultilevel"/>
    <w:tmpl w:val="BD1A3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72965"/>
    <w:multiLevelType w:val="hybridMultilevel"/>
    <w:tmpl w:val="D85CD3CC"/>
    <w:lvl w:ilvl="0" w:tplc="8E82B0CA">
      <w:start w:val="103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20271"/>
    <w:multiLevelType w:val="hybridMultilevel"/>
    <w:tmpl w:val="B7FE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224AA"/>
    <w:multiLevelType w:val="hybridMultilevel"/>
    <w:tmpl w:val="7590A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361293"/>
    <w:multiLevelType w:val="hybridMultilevel"/>
    <w:tmpl w:val="96D85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6652D"/>
    <w:multiLevelType w:val="hybridMultilevel"/>
    <w:tmpl w:val="639E2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436B5"/>
    <w:multiLevelType w:val="hybridMultilevel"/>
    <w:tmpl w:val="198EB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24DF5"/>
    <w:multiLevelType w:val="hybridMultilevel"/>
    <w:tmpl w:val="FF5AD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65812"/>
    <w:multiLevelType w:val="hybridMultilevel"/>
    <w:tmpl w:val="60864EAE"/>
    <w:lvl w:ilvl="0" w:tplc="81726E42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3E383F"/>
    <w:multiLevelType w:val="hybridMultilevel"/>
    <w:tmpl w:val="016A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3776D"/>
    <w:multiLevelType w:val="hybridMultilevel"/>
    <w:tmpl w:val="C4E62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3C198D"/>
    <w:multiLevelType w:val="hybridMultilevel"/>
    <w:tmpl w:val="F3FC9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20A33"/>
    <w:multiLevelType w:val="hybridMultilevel"/>
    <w:tmpl w:val="0E508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9793A"/>
    <w:multiLevelType w:val="hybridMultilevel"/>
    <w:tmpl w:val="EDB0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A528F"/>
    <w:multiLevelType w:val="hybridMultilevel"/>
    <w:tmpl w:val="7F485D74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E4573"/>
    <w:multiLevelType w:val="hybridMultilevel"/>
    <w:tmpl w:val="F99C8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92CCE"/>
    <w:multiLevelType w:val="hybridMultilevel"/>
    <w:tmpl w:val="11B6E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85CFA"/>
    <w:multiLevelType w:val="hybridMultilevel"/>
    <w:tmpl w:val="42D42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06B59"/>
    <w:multiLevelType w:val="hybridMultilevel"/>
    <w:tmpl w:val="335CD06E"/>
    <w:lvl w:ilvl="0" w:tplc="AB52DE8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5375B"/>
    <w:multiLevelType w:val="hybridMultilevel"/>
    <w:tmpl w:val="0AACCF7E"/>
    <w:lvl w:ilvl="0" w:tplc="2C9CA6D0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CA0949"/>
    <w:multiLevelType w:val="hybridMultilevel"/>
    <w:tmpl w:val="DE54C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2821EB"/>
    <w:multiLevelType w:val="hybridMultilevel"/>
    <w:tmpl w:val="BF080B6E"/>
    <w:lvl w:ilvl="0" w:tplc="D494DF74">
      <w:start w:val="1"/>
      <w:numFmt w:val="lowerRoman"/>
      <w:lvlText w:val="%1)"/>
      <w:lvlJc w:val="left"/>
      <w:pPr>
        <w:ind w:left="1080" w:hanging="720"/>
      </w:pPr>
      <w:rPr>
        <w:rFonts w:ascii="Calibri" w:eastAsia="SimSun" w:hAnsi="Calibri" w:cs="Calibri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44E84"/>
    <w:multiLevelType w:val="hybridMultilevel"/>
    <w:tmpl w:val="D26C3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537680"/>
    <w:multiLevelType w:val="hybridMultilevel"/>
    <w:tmpl w:val="A5C289E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84369"/>
    <w:multiLevelType w:val="hybridMultilevel"/>
    <w:tmpl w:val="8C60EA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30A8A"/>
    <w:multiLevelType w:val="hybridMultilevel"/>
    <w:tmpl w:val="D95895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634872">
    <w:abstractNumId w:val="18"/>
  </w:num>
  <w:num w:numId="2" w16cid:durableId="100223320">
    <w:abstractNumId w:val="26"/>
  </w:num>
  <w:num w:numId="3" w16cid:durableId="1963072025">
    <w:abstractNumId w:val="21"/>
  </w:num>
  <w:num w:numId="4" w16cid:durableId="1528061859">
    <w:abstractNumId w:val="7"/>
  </w:num>
  <w:num w:numId="5" w16cid:durableId="708649435">
    <w:abstractNumId w:val="2"/>
  </w:num>
  <w:num w:numId="6" w16cid:durableId="1943028423">
    <w:abstractNumId w:val="24"/>
  </w:num>
  <w:num w:numId="7" w16cid:durableId="610207539">
    <w:abstractNumId w:val="19"/>
  </w:num>
  <w:num w:numId="8" w16cid:durableId="2062315677">
    <w:abstractNumId w:val="1"/>
  </w:num>
  <w:num w:numId="9" w16cid:durableId="394744051">
    <w:abstractNumId w:val="4"/>
  </w:num>
  <w:num w:numId="10" w16cid:durableId="111824108">
    <w:abstractNumId w:val="11"/>
  </w:num>
  <w:num w:numId="11" w16cid:durableId="985814963">
    <w:abstractNumId w:val="15"/>
  </w:num>
  <w:num w:numId="12" w16cid:durableId="1015576154">
    <w:abstractNumId w:val="5"/>
  </w:num>
  <w:num w:numId="13" w16cid:durableId="1720780734">
    <w:abstractNumId w:val="14"/>
  </w:num>
  <w:num w:numId="14" w16cid:durableId="1667635334">
    <w:abstractNumId w:val="0"/>
  </w:num>
  <w:num w:numId="15" w16cid:durableId="1690913921">
    <w:abstractNumId w:val="27"/>
  </w:num>
  <w:num w:numId="16" w16cid:durableId="1343436548">
    <w:abstractNumId w:val="23"/>
  </w:num>
  <w:num w:numId="17" w16cid:durableId="215825976">
    <w:abstractNumId w:val="13"/>
  </w:num>
  <w:num w:numId="18" w16cid:durableId="780345665">
    <w:abstractNumId w:val="25"/>
  </w:num>
  <w:num w:numId="19" w16cid:durableId="325668990">
    <w:abstractNumId w:val="6"/>
  </w:num>
  <w:num w:numId="20" w16cid:durableId="1652714463">
    <w:abstractNumId w:val="8"/>
  </w:num>
  <w:num w:numId="21" w16cid:durableId="1481918135">
    <w:abstractNumId w:val="22"/>
  </w:num>
  <w:num w:numId="22" w16cid:durableId="736440981">
    <w:abstractNumId w:val="17"/>
  </w:num>
  <w:num w:numId="23" w16cid:durableId="1847398024">
    <w:abstractNumId w:val="9"/>
  </w:num>
  <w:num w:numId="24" w16cid:durableId="642538830">
    <w:abstractNumId w:val="16"/>
  </w:num>
  <w:num w:numId="25" w16cid:durableId="1903179654">
    <w:abstractNumId w:val="20"/>
  </w:num>
  <w:num w:numId="26" w16cid:durableId="1918705255">
    <w:abstractNumId w:val="3"/>
  </w:num>
  <w:num w:numId="27" w16cid:durableId="940458279">
    <w:abstractNumId w:val="12"/>
  </w:num>
  <w:num w:numId="28" w16cid:durableId="1991446481">
    <w:abstractNumId w:val="28"/>
  </w:num>
  <w:num w:numId="29" w16cid:durableId="975909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2A"/>
    <w:rsid w:val="00046895"/>
    <w:rsid w:val="00047AD5"/>
    <w:rsid w:val="00076767"/>
    <w:rsid w:val="000B734D"/>
    <w:rsid w:val="000F763F"/>
    <w:rsid w:val="001158A3"/>
    <w:rsid w:val="00150877"/>
    <w:rsid w:val="001F0377"/>
    <w:rsid w:val="00213243"/>
    <w:rsid w:val="00232459"/>
    <w:rsid w:val="00281C25"/>
    <w:rsid w:val="00294E8D"/>
    <w:rsid w:val="002C58BE"/>
    <w:rsid w:val="00371BE9"/>
    <w:rsid w:val="003A2E31"/>
    <w:rsid w:val="00435EFD"/>
    <w:rsid w:val="00444217"/>
    <w:rsid w:val="00466B6C"/>
    <w:rsid w:val="00474787"/>
    <w:rsid w:val="00477BFC"/>
    <w:rsid w:val="004F5BEF"/>
    <w:rsid w:val="00506C8A"/>
    <w:rsid w:val="005C2521"/>
    <w:rsid w:val="005F16BF"/>
    <w:rsid w:val="006064F0"/>
    <w:rsid w:val="006600D4"/>
    <w:rsid w:val="006905E2"/>
    <w:rsid w:val="006A7833"/>
    <w:rsid w:val="006B5248"/>
    <w:rsid w:val="006C733D"/>
    <w:rsid w:val="007155E5"/>
    <w:rsid w:val="0072464B"/>
    <w:rsid w:val="0074067C"/>
    <w:rsid w:val="007448AD"/>
    <w:rsid w:val="00750A38"/>
    <w:rsid w:val="00774843"/>
    <w:rsid w:val="00775EEE"/>
    <w:rsid w:val="00777578"/>
    <w:rsid w:val="007869BE"/>
    <w:rsid w:val="007C3B02"/>
    <w:rsid w:val="007D4237"/>
    <w:rsid w:val="0080722A"/>
    <w:rsid w:val="00862862"/>
    <w:rsid w:val="00873284"/>
    <w:rsid w:val="008878E0"/>
    <w:rsid w:val="008906A1"/>
    <w:rsid w:val="008D1BDD"/>
    <w:rsid w:val="008D7B82"/>
    <w:rsid w:val="008E16BB"/>
    <w:rsid w:val="00926604"/>
    <w:rsid w:val="00945821"/>
    <w:rsid w:val="009A3377"/>
    <w:rsid w:val="009B387D"/>
    <w:rsid w:val="009F1017"/>
    <w:rsid w:val="00A66600"/>
    <w:rsid w:val="00B10F91"/>
    <w:rsid w:val="00B215A6"/>
    <w:rsid w:val="00B312FA"/>
    <w:rsid w:val="00B72E57"/>
    <w:rsid w:val="00B9036A"/>
    <w:rsid w:val="00BC6A49"/>
    <w:rsid w:val="00BD0F2F"/>
    <w:rsid w:val="00C02C05"/>
    <w:rsid w:val="00C26397"/>
    <w:rsid w:val="00C55D57"/>
    <w:rsid w:val="00C75DF6"/>
    <w:rsid w:val="00C77276"/>
    <w:rsid w:val="00C911BC"/>
    <w:rsid w:val="00CA65FC"/>
    <w:rsid w:val="00CC727C"/>
    <w:rsid w:val="00CD1A0C"/>
    <w:rsid w:val="00CE5A06"/>
    <w:rsid w:val="00D055F4"/>
    <w:rsid w:val="00D65111"/>
    <w:rsid w:val="00D660C2"/>
    <w:rsid w:val="00DA2AF3"/>
    <w:rsid w:val="00DA499C"/>
    <w:rsid w:val="00DB3121"/>
    <w:rsid w:val="00DB7F82"/>
    <w:rsid w:val="00E211A9"/>
    <w:rsid w:val="00E21E68"/>
    <w:rsid w:val="00E46FAF"/>
    <w:rsid w:val="00E55461"/>
    <w:rsid w:val="00EF2908"/>
    <w:rsid w:val="00F25EE0"/>
    <w:rsid w:val="00F341C0"/>
    <w:rsid w:val="00F6344E"/>
    <w:rsid w:val="00F72295"/>
    <w:rsid w:val="00F74412"/>
    <w:rsid w:val="00FB026F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566FC"/>
  <w15:chartTrackingRefBased/>
  <w15:docId w15:val="{5FDCC7D4-0DEB-4B53-AFE6-B8D94D31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22A"/>
    <w:pPr>
      <w:suppressAutoHyphens/>
    </w:pPr>
    <w:rPr>
      <w:rFonts w:ascii="Calibri" w:eastAsia="SimSun" w:hAnsi="Calibri" w:cs="font427"/>
      <w:kern w:val="0"/>
      <w:lang w:val="en-US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2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2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2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2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2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0722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8072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6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600"/>
    <w:rPr>
      <w:rFonts w:ascii="Calibri" w:eastAsia="SimSun" w:hAnsi="Calibri" w:cs="font427"/>
      <w:kern w:val="0"/>
      <w:lang w:val="en-US"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600"/>
    <w:rPr>
      <w:rFonts w:ascii="Calibri" w:eastAsia="SimSun" w:hAnsi="Calibri" w:cs="font427"/>
      <w:kern w:val="0"/>
      <w:lang w:val="en-US" w:eastAsia="ar-SA"/>
      <w14:ligatures w14:val="none"/>
    </w:rPr>
  </w:style>
  <w:style w:type="paragraph" w:styleId="NoSpacing">
    <w:name w:val="No Spacing"/>
    <w:uiPriority w:val="1"/>
    <w:qFormat/>
    <w:rsid w:val="00873284"/>
    <w:pPr>
      <w:suppressAutoHyphens/>
      <w:spacing w:after="0" w:line="240" w:lineRule="auto"/>
    </w:pPr>
    <w:rPr>
      <w:rFonts w:ascii="Calibri" w:eastAsia="SimSun" w:hAnsi="Calibri" w:cs="font427"/>
      <w:kern w:val="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</dc:creator>
  <cp:keywords/>
  <dc:description/>
  <cp:lastModifiedBy>stur com</cp:lastModifiedBy>
  <cp:revision>4</cp:revision>
  <cp:lastPrinted>2026-07-03T14:34:00Z</cp:lastPrinted>
  <dcterms:created xsi:type="dcterms:W3CDTF">2026-07-03T14:46:00Z</dcterms:created>
  <dcterms:modified xsi:type="dcterms:W3CDTF">2026-07-03T15:17:00Z</dcterms:modified>
</cp:coreProperties>
</file>